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F4E79"/>
          <w:sz w:val="44"/>
        </w:rPr>
        <w:t>BBE Mathematics Flashcards</w:t>
      </w:r>
    </w:p>
    <w:p>
      <w:r>
        <w:rPr>
          <w:sz w:val="20"/>
        </w:rPr>
        <w:t>Essential formulas for the WU BBE entrance exam, organised by the official mathematics syllabus topics. Based on Sydsæter et al., Essential Mathematics for Economic Analysis. Each card explains the formula and its symbols. Matrix methods such as Cramer's rule are not included.</w:t>
      </w:r>
    </w:p>
    <w:p>
      <w:pPr>
        <w:pStyle w:val="Heading1"/>
      </w:pPr>
      <w:r>
        <w:rPr>
          <w:color w:val="1F4E79"/>
        </w:rPr>
        <w:t>1. Logic</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Statement (proposition)</w:t>
            </w:r>
          </w:p>
        </w:tc>
        <w:tc>
          <w:tcPr>
            <w:tcW w:type="dxa" w:w="4896"/>
          </w:tcPr>
          <w:p>
            <w:r>
              <w:rPr>
                <w:sz w:val="20"/>
              </w:rPr>
              <w:t>A declarative sentence that is either true or false, never both. We write statements as p, q, r.</w:t>
            </w:r>
          </w:p>
        </w:tc>
      </w:tr>
      <w:tr>
        <w:tc>
          <w:tcPr>
            <w:tcW w:type="dxa" w:w="4896"/>
          </w:tcPr>
          <w:p>
            <w:r>
              <w:rPr>
                <w:b/>
                <w:sz w:val="20"/>
              </w:rPr>
              <w:t>Negation ≠g p</w:t>
            </w:r>
          </w:p>
        </w:tc>
        <w:tc>
          <w:tcPr>
            <w:tcW w:type="dxa" w:w="4896"/>
          </w:tcPr>
          <w:p>
            <w:r>
              <w:rPr>
                <w:sz w:val="20"/>
              </w:rPr>
              <w:t>The opposite of p: true when p is false, and false when p is true. Double negation: ≠g(≠g p)≡ p.</w:t>
            </w:r>
          </w:p>
        </w:tc>
      </w:tr>
      <w:tr>
        <w:tc>
          <w:tcPr>
            <w:tcW w:type="dxa" w:w="4896"/>
          </w:tcPr>
          <w:p>
            <w:r>
              <w:rPr>
                <w:b/>
                <w:sz w:val="20"/>
              </w:rPr>
              <w:t>Conjunction p∧ q</w:t>
            </w:r>
          </w:p>
        </w:tc>
        <w:tc>
          <w:tcPr>
            <w:tcW w:type="dxa" w:w="4896"/>
          </w:tcPr>
          <w:p>
            <w:r>
              <w:rPr>
                <w:sz w:val="20"/>
              </w:rPr>
              <w:t>"p and q". True only when both p and q are true. Symbol ∧ means "and".</w:t>
            </w:r>
          </w:p>
        </w:tc>
      </w:tr>
      <w:tr>
        <w:tc>
          <w:tcPr>
            <w:tcW w:type="dxa" w:w="4896"/>
          </w:tcPr>
          <w:p>
            <w:r>
              <w:rPr>
                <w:b/>
                <w:sz w:val="20"/>
              </w:rPr>
              <w:t>Disjunction p∨ q</w:t>
            </w:r>
          </w:p>
        </w:tc>
        <w:tc>
          <w:tcPr>
            <w:tcW w:type="dxa" w:w="4896"/>
          </w:tcPr>
          <w:p>
            <w:r>
              <w:rPr>
                <w:sz w:val="20"/>
              </w:rPr>
              <w:t>"p or q" (inclusive). True if at least one of p, q is true. Symbol ∨ means "or".</w:t>
            </w:r>
          </w:p>
        </w:tc>
      </w:tr>
      <w:tr>
        <w:tc>
          <w:tcPr>
            <w:tcW w:type="dxa" w:w="4896"/>
          </w:tcPr>
          <w:p>
            <w:r>
              <w:rPr>
                <w:b/>
                <w:sz w:val="20"/>
              </w:rPr>
              <w:t>Implication p⇒ q</w:t>
            </w:r>
          </w:p>
        </w:tc>
        <w:tc>
          <w:tcPr>
            <w:tcW w:type="dxa" w:w="4896"/>
          </w:tcPr>
          <w:p>
            <w:r>
              <w:rPr>
                <w:sz w:val="20"/>
              </w:rPr>
              <w:t>"If p, then q". False only when p is true and q is false. Equivalent to ≠g p∨ q.</w:t>
            </w:r>
          </w:p>
        </w:tc>
      </w:tr>
      <w:tr>
        <w:tc>
          <w:tcPr>
            <w:tcW w:type="dxa" w:w="4896"/>
          </w:tcPr>
          <w:p>
            <w:r>
              <w:rPr>
                <w:b/>
                <w:sz w:val="20"/>
              </w:rPr>
              <w:t>Equivalence p⇔ q</w:t>
            </w:r>
          </w:p>
        </w:tc>
        <w:tc>
          <w:tcPr>
            <w:tcW w:type="dxa" w:w="4896"/>
          </w:tcPr>
          <w:p>
            <w:r>
              <w:rPr>
                <w:sz w:val="20"/>
              </w:rPr>
              <w:t>"p if and only if q". True when p and q have the same truth value.</w:t>
            </w:r>
          </w:p>
        </w:tc>
      </w:tr>
      <w:tr>
        <w:tc>
          <w:tcPr>
            <w:tcW w:type="dxa" w:w="4896"/>
          </w:tcPr>
          <w:p>
            <w:r>
              <w:rPr>
                <w:b/>
                <w:sz w:val="20"/>
              </w:rPr>
              <w:t>Contrapositive</w:t>
            </w:r>
          </w:p>
        </w:tc>
        <w:tc>
          <w:tcPr>
            <w:tcW w:type="dxa" w:w="4896"/>
          </w:tcPr>
          <w:p>
            <w:r>
              <w:rPr>
                <w:sz w:val="20"/>
              </w:rPr>
              <w:t>The contrapositive of p⇒ q is ≠g q⇒≠g p. It is logically equivalent to the original implication.</w:t>
            </w:r>
          </w:p>
        </w:tc>
      </w:tr>
      <w:tr>
        <w:tc>
          <w:tcPr>
            <w:tcW w:type="dxa" w:w="4896"/>
          </w:tcPr>
          <w:p>
            <w:r>
              <w:rPr>
                <w:b/>
                <w:sz w:val="20"/>
              </w:rPr>
              <w:t>Converse</w:t>
            </w:r>
          </w:p>
        </w:tc>
        <w:tc>
          <w:tcPr>
            <w:tcW w:type="dxa" w:w="4896"/>
          </w:tcPr>
          <w:p>
            <w:r>
              <w:rPr>
                <w:sz w:val="20"/>
              </w:rPr>
              <w:t>The converse of p⇒ q is q⇒ p. It is not automatically equivalent to the original.</w:t>
            </w:r>
          </w:p>
        </w:tc>
      </w:tr>
      <w:tr>
        <w:tc>
          <w:tcPr>
            <w:tcW w:type="dxa" w:w="4896"/>
          </w:tcPr>
          <w:p>
            <w:r>
              <w:rPr>
                <w:b/>
                <w:sz w:val="20"/>
              </w:rPr>
              <w:t>Necessary vs. sufficient</w:t>
            </w:r>
          </w:p>
        </w:tc>
        <w:tc>
          <w:tcPr>
            <w:tcW w:type="dxa" w:w="4896"/>
          </w:tcPr>
          <w:p>
            <w:r>
              <w:rPr>
                <w:sz w:val="20"/>
              </w:rPr>
              <w:t>In p⇒ q: p is a sufficient condition for q; q is a necessary condition for p.</w:t>
            </w:r>
          </w:p>
        </w:tc>
      </w:tr>
      <w:tr>
        <w:tc>
          <w:tcPr>
            <w:tcW w:type="dxa" w:w="4896"/>
          </w:tcPr>
          <w:p>
            <w:r>
              <w:rPr>
                <w:b/>
                <w:sz w:val="20"/>
              </w:rPr>
              <w:t>Modus ponens</w:t>
            </w:r>
          </w:p>
        </w:tc>
        <w:tc>
          <w:tcPr>
            <w:tcW w:type="dxa" w:w="4896"/>
          </w:tcPr>
          <w:p>
            <w:r>
              <w:rPr>
                <w:sz w:val="20"/>
              </w:rPr>
              <w:t>From p⇒ q and p, conclude q.</w:t>
            </w:r>
          </w:p>
        </w:tc>
      </w:tr>
      <w:tr>
        <w:tc>
          <w:tcPr>
            <w:tcW w:type="dxa" w:w="4896"/>
          </w:tcPr>
          <w:p>
            <w:r>
              <w:rPr>
                <w:b/>
                <w:sz w:val="20"/>
              </w:rPr>
              <w:t>Modus tollens</w:t>
            </w:r>
          </w:p>
        </w:tc>
        <w:tc>
          <w:tcPr>
            <w:tcW w:type="dxa" w:w="4896"/>
          </w:tcPr>
          <w:p>
            <w:r>
              <w:rPr>
                <w:sz w:val="20"/>
              </w:rPr>
              <w:t>From p⇒ q and ≠g q, conclude ≠g p.</w:t>
            </w:r>
          </w:p>
        </w:tc>
      </w:tr>
      <w:tr>
        <w:tc>
          <w:tcPr>
            <w:tcW w:type="dxa" w:w="4896"/>
          </w:tcPr>
          <w:p>
            <w:r>
              <w:rPr>
                <w:b/>
                <w:sz w:val="20"/>
              </w:rPr>
              <w:t>De Morgan’s laws (logic)</w:t>
            </w:r>
          </w:p>
        </w:tc>
        <w:tc>
          <w:tcPr>
            <w:tcW w:type="dxa" w:w="4896"/>
          </w:tcPr>
          <w:p>
            <w:r>
              <w:rPr>
                <w:sz w:val="20"/>
              </w:rPr>
              <w:t>≠g(p∧ q)≡≠g p∨≠g q and ≠g(p∨ q)≡≠g p∧≠g q.</w:t>
            </w:r>
          </w:p>
        </w:tc>
      </w:tr>
      <w:tr>
        <w:tc>
          <w:tcPr>
            <w:tcW w:type="dxa" w:w="4896"/>
          </w:tcPr>
          <w:p>
            <w:r>
              <w:rPr>
                <w:b/>
                <w:sz w:val="20"/>
              </w:rPr>
              <w:t>Tautology / contradiction</w:t>
            </w:r>
          </w:p>
        </w:tc>
        <w:tc>
          <w:tcPr>
            <w:tcW w:type="dxa" w:w="4896"/>
          </w:tcPr>
          <w:p>
            <w:r>
              <w:rPr>
                <w:sz w:val="20"/>
              </w:rPr>
              <w:t>A tautology is always true; a contradiction is always false, for every truth assignment.</w:t>
            </w:r>
          </w:p>
        </w:tc>
      </w:tr>
      <w:tr>
        <w:tc>
          <w:tcPr>
            <w:tcW w:type="dxa" w:w="4896"/>
          </w:tcPr>
          <w:p>
            <w:r>
              <w:rPr>
                <w:b/>
                <w:sz w:val="20"/>
              </w:rPr>
              <w:t>Implication when solving equations</w:t>
            </w:r>
          </w:p>
        </w:tc>
        <w:tc>
          <w:tcPr>
            <w:tcW w:type="dxa" w:w="4896"/>
          </w:tcPr>
          <w:p>
            <w:r>
              <w:rPr>
                <w:sz w:val="20"/>
              </w:rPr>
              <w:t>Steps like squaring both sides give an implication (⇒), not always an equivalence. Always check candidate solutions in the original equation.</w:t>
            </w:r>
          </w:p>
        </w:tc>
      </w:tr>
      <w:tr>
        <w:tc>
          <w:tcPr>
            <w:tcW w:type="dxa" w:w="4896"/>
          </w:tcPr>
          <w:p>
            <w:r>
              <w:rPr>
                <w:b/>
                <w:sz w:val="20"/>
              </w:rPr>
              <w:t>Set membership x∈ A</w:t>
            </w:r>
          </w:p>
        </w:tc>
        <w:tc>
          <w:tcPr>
            <w:tcW w:type="dxa" w:w="4896"/>
          </w:tcPr>
          <w:p>
            <w:r>
              <w:rPr>
                <w:sz w:val="20"/>
              </w:rPr>
              <w:t>x∈ A means element x belongs to set A; x∉ A means it does not.</w:t>
            </w:r>
          </w:p>
        </w:tc>
      </w:tr>
      <w:tr>
        <w:tc>
          <w:tcPr>
            <w:tcW w:type="dxa" w:w="4896"/>
          </w:tcPr>
          <w:p>
            <w:r>
              <w:rPr>
                <w:b/>
                <w:sz w:val="20"/>
              </w:rPr>
              <w:t>Union and intersection</w:t>
            </w:r>
          </w:p>
        </w:tc>
        <w:tc>
          <w:tcPr>
            <w:tcW w:type="dxa" w:w="4896"/>
          </w:tcPr>
          <w:p>
            <w:r>
              <w:rPr>
                <w:sz w:val="20"/>
              </w:rPr>
              <w:t>A∪ B = elements in A or B (or both). A∩ B = elements in both A and B.</w:t>
            </w:r>
          </w:p>
        </w:tc>
      </w:tr>
      <w:tr>
        <w:tc>
          <w:tcPr>
            <w:tcW w:type="dxa" w:w="4896"/>
          </w:tcPr>
          <w:p>
            <w:r>
              <w:rPr>
                <w:b/>
                <w:sz w:val="20"/>
              </w:rPr>
              <w:t>Complement A^(c)</w:t>
            </w:r>
          </w:p>
        </w:tc>
        <w:tc>
          <w:tcPr>
            <w:tcW w:type="dxa" w:w="4896"/>
          </w:tcPr>
          <w:p>
            <w:r>
              <w:rPr>
                <w:sz w:val="20"/>
              </w:rPr>
              <w:t>Relative to a universe Ω: A^(c) is all elements of Ω that are not in A.</w:t>
            </w:r>
          </w:p>
        </w:tc>
      </w:tr>
      <w:tr>
        <w:tc>
          <w:tcPr>
            <w:tcW w:type="dxa" w:w="4896"/>
          </w:tcPr>
          <w:p>
            <w:r>
              <w:rPr>
                <w:b/>
                <w:sz w:val="20"/>
              </w:rPr>
              <w:t>De Morgan’s laws (sets)</w:t>
            </w:r>
          </w:p>
        </w:tc>
        <w:tc>
          <w:tcPr>
            <w:tcW w:type="dxa" w:w="4896"/>
          </w:tcPr>
          <w:p>
            <w:r>
              <w:rPr>
                <w:sz w:val="20"/>
              </w:rPr>
              <w:t>(A∪ B)^(c)=A^(c)∩ B^(c) and (A∩ B)^(c)=A^(c)∪ B^(c).</w:t>
            </w:r>
          </w:p>
        </w:tc>
      </w:tr>
    </w:tbl>
    <w:p/>
    <w:p>
      <w:pPr>
        <w:pStyle w:val="Heading1"/>
      </w:pPr>
      <w:r>
        <w:rPr>
          <w:color w:val="1F4E79"/>
        </w:rPr>
        <w:t>2. Elementary algebra</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Commutative laws</w:t>
            </w:r>
          </w:p>
        </w:tc>
        <w:tc>
          <w:tcPr>
            <w:tcW w:type="dxa" w:w="4896"/>
          </w:tcPr>
          <w:p>
            <w:r>
              <w:rPr>
                <w:sz w:val="20"/>
              </w:rPr>
              <w:t>a+b=b+a and ab=ba. Order of addition or multiplication does not matter.</w:t>
            </w:r>
          </w:p>
        </w:tc>
      </w:tr>
      <w:tr>
        <w:tc>
          <w:tcPr>
            <w:tcW w:type="dxa" w:w="4896"/>
          </w:tcPr>
          <w:p>
            <w:r>
              <w:rPr>
                <w:b/>
                <w:sz w:val="20"/>
              </w:rPr>
              <w:t>Associative laws</w:t>
            </w:r>
          </w:p>
        </w:tc>
        <w:tc>
          <w:tcPr>
            <w:tcW w:type="dxa" w:w="4896"/>
          </w:tcPr>
          <w:p>
            <w:r>
              <w:rPr>
                <w:sz w:val="20"/>
              </w:rPr>
              <w:t>(a+b)+c=a+(b+c) and (ab)c=a(bc). Grouping does not matter.</w:t>
            </w:r>
          </w:p>
        </w:tc>
      </w:tr>
      <w:tr>
        <w:tc>
          <w:tcPr>
            <w:tcW w:type="dxa" w:w="4896"/>
          </w:tcPr>
          <w:p>
            <w:r>
              <w:rPr>
                <w:b/>
                <w:sz w:val="20"/>
              </w:rPr>
              <w:t>Distributive law</w:t>
            </w:r>
          </w:p>
        </w:tc>
        <w:tc>
          <w:tcPr>
            <w:tcW w:type="dxa" w:w="4896"/>
          </w:tcPr>
          <w:p>
            <w:r>
              <w:rPr>
                <w:sz w:val="20"/>
              </w:rPr>
              <w:t>a(b+c)=ab+ac. Multiplication distributes over addition.</w:t>
            </w:r>
          </w:p>
        </w:tc>
      </w:tr>
      <w:tr>
        <w:tc>
          <w:tcPr>
            <w:tcW w:type="dxa" w:w="4896"/>
          </w:tcPr>
          <w:p>
            <w:r>
              <w:rPr>
                <w:b/>
                <w:sz w:val="20"/>
              </w:rPr>
              <w:t>Difference of squares</w:t>
            </w:r>
          </w:p>
        </w:tc>
        <w:tc>
          <w:tcPr>
            <w:tcW w:type="dxa" w:w="4896"/>
          </w:tcPr>
          <w:p>
            <w:r>
              <w:rPr>
                <w:sz w:val="20"/>
              </w:rPr>
              <w:t>a^(2)-b^(2)=(a-b)(a+b).</w:t>
            </w:r>
          </w:p>
        </w:tc>
      </w:tr>
      <w:tr>
        <w:tc>
          <w:tcPr>
            <w:tcW w:type="dxa" w:w="4896"/>
          </w:tcPr>
          <w:p>
            <w:r>
              <w:rPr>
                <w:b/>
                <w:sz w:val="20"/>
              </w:rPr>
              <w:t>Perfect square expansion</w:t>
            </w:r>
          </w:p>
        </w:tc>
        <w:tc>
          <w:tcPr>
            <w:tcW w:type="dxa" w:w="4896"/>
          </w:tcPr>
          <w:p>
            <w:r>
              <w:rPr>
                <w:sz w:val="20"/>
              </w:rPr>
              <w:t>(a± b)^(2)=a^(2)± 2ab+b^(2).</w:t>
            </w:r>
          </w:p>
        </w:tc>
      </w:tr>
      <w:tr>
        <w:tc>
          <w:tcPr>
            <w:tcW w:type="dxa" w:w="4896"/>
          </w:tcPr>
          <w:p>
            <w:r>
              <w:rPr>
                <w:b/>
                <w:sz w:val="20"/>
              </w:rPr>
              <w:t>Sum and difference of cubes</w:t>
            </w:r>
          </w:p>
        </w:tc>
        <w:tc>
          <w:tcPr>
            <w:tcW w:type="dxa" w:w="4896"/>
          </w:tcPr>
          <w:p>
            <w:r>
              <w:rPr>
                <w:sz w:val="20"/>
              </w:rPr>
              <w:t>a^(3)-b^(3)=(a-b)(a^(2)+ab+b^(2)) and a^(3)+b^(3)=(a+b)(a^(2)-ab+b^(2)).</w:t>
            </w:r>
          </w:p>
        </w:tc>
      </w:tr>
      <w:tr>
        <w:tc>
          <w:tcPr>
            <w:tcW w:type="dxa" w:w="4896"/>
          </w:tcPr>
          <w:p>
            <w:r>
              <w:rPr>
                <w:b/>
                <w:sz w:val="20"/>
              </w:rPr>
              <w:t>Adding fractions</w:t>
            </w:r>
          </w:p>
        </w:tc>
        <w:tc>
          <w:tcPr>
            <w:tcW w:type="dxa" w:w="4896"/>
          </w:tcPr>
          <w:p>
            <w:r>
              <w:rPr>
                <w:sz w:val="20"/>
              </w:rPr>
              <w:t>(a)/(b)+(c)/(d)=(ad+bc)/(bd) for b,d≠ 0.</w:t>
            </w:r>
          </w:p>
        </w:tc>
      </w:tr>
      <w:tr>
        <w:tc>
          <w:tcPr>
            <w:tcW w:type="dxa" w:w="4896"/>
          </w:tcPr>
          <w:p>
            <w:r>
              <w:rPr>
                <w:b/>
                <w:sz w:val="20"/>
              </w:rPr>
              <w:t>Multiplying / dividing fractions</w:t>
            </w:r>
          </w:p>
        </w:tc>
        <w:tc>
          <w:tcPr>
            <w:tcW w:type="dxa" w:w="4896"/>
          </w:tcPr>
          <w:p>
            <w:r>
              <w:rPr>
                <w:sz w:val="20"/>
              </w:rPr>
              <w:t>(a)/(b)·(c)/(d)=(ac)/(bd) and (a)/(b)div(c)/(d)=(a)/(b)·(d)/(c).</w:t>
            </w:r>
          </w:p>
        </w:tc>
      </w:tr>
      <w:tr>
        <w:tc>
          <w:tcPr>
            <w:tcW w:type="dxa" w:w="4896"/>
          </w:tcPr>
          <w:p>
            <w:r>
              <w:rPr>
                <w:b/>
                <w:sz w:val="20"/>
              </w:rPr>
              <w:t>Product and quotient of powers</w:t>
            </w:r>
          </w:p>
        </w:tc>
        <w:tc>
          <w:tcPr>
            <w:tcW w:type="dxa" w:w="4896"/>
          </w:tcPr>
          <w:p>
            <w:r>
              <w:rPr>
                <w:sz w:val="20"/>
              </w:rPr>
              <w:t>Same base: a^(m)a^(n)=a^(m+n) and (a^(m))/(a^(n))=a^(m-n) (a≠ 0).</w:t>
            </w:r>
          </w:p>
        </w:tc>
      </w:tr>
      <w:tr>
        <w:tc>
          <w:tcPr>
            <w:tcW w:type="dxa" w:w="4896"/>
          </w:tcPr>
          <w:p>
            <w:r>
              <w:rPr>
                <w:b/>
                <w:sz w:val="20"/>
              </w:rPr>
              <w:t>Power of a power</w:t>
            </w:r>
          </w:p>
        </w:tc>
        <w:tc>
          <w:tcPr>
            <w:tcW w:type="dxa" w:w="4896"/>
          </w:tcPr>
          <w:p>
            <w:r>
              <w:rPr>
                <w:sz w:val="20"/>
              </w:rPr>
              <w:t>(a^(m))^(n)=a^(mn).</w:t>
            </w:r>
          </w:p>
        </w:tc>
      </w:tr>
      <w:tr>
        <w:tc>
          <w:tcPr>
            <w:tcW w:type="dxa" w:w="4896"/>
          </w:tcPr>
          <w:p>
            <w:r>
              <w:rPr>
                <w:b/>
                <w:sz w:val="20"/>
              </w:rPr>
              <w:t>Zero and negative exponents</w:t>
            </w:r>
          </w:p>
        </w:tc>
        <w:tc>
          <w:tcPr>
            <w:tcW w:type="dxa" w:w="4896"/>
          </w:tcPr>
          <w:p>
            <w:r>
              <w:rPr>
                <w:sz w:val="20"/>
              </w:rPr>
              <w:t>a^(0)=1 for a≠ 0, and a^(-n)=(1)/(a^(n)).</w:t>
            </w:r>
          </w:p>
        </w:tc>
      </w:tr>
      <w:tr>
        <w:tc>
          <w:tcPr>
            <w:tcW w:type="dxa" w:w="4896"/>
          </w:tcPr>
          <w:p>
            <w:r>
              <w:rPr>
                <w:b/>
                <w:sz w:val="20"/>
              </w:rPr>
              <w:t>Roots as fractional powers</w:t>
            </w:r>
          </w:p>
        </w:tc>
        <w:tc>
          <w:tcPr>
            <w:tcW w:type="dxa" w:w="4896"/>
          </w:tcPr>
          <w:p>
            <w:r>
              <w:rPr>
                <w:sz w:val="20"/>
              </w:rPr>
              <w:t>(a)^(1/n)=a^(1/n) and a^(m/n)=((a)^(1/n))^(m)=(a^(m))^(1/n) (where defined).</w:t>
            </w:r>
          </w:p>
        </w:tc>
      </w:tr>
      <w:tr>
        <w:tc>
          <w:tcPr>
            <w:tcW w:type="dxa" w:w="4896"/>
          </w:tcPr>
          <w:p>
            <w:r>
              <w:rPr>
                <w:b/>
                <w:sz w:val="20"/>
              </w:rPr>
              <w:t>Absolute value |x|</w:t>
            </w:r>
          </w:p>
        </w:tc>
        <w:tc>
          <w:tcPr>
            <w:tcW w:type="dxa" w:w="4896"/>
          </w:tcPr>
          <w:p>
            <w:r>
              <w:rPr>
                <w:sz w:val="20"/>
              </w:rPr>
              <w:t>|x|=x if x≥ 0, and |x|=-x if x&lt;0. Always |x|≥ 0.</w:t>
            </w:r>
          </w:p>
        </w:tc>
      </w:tr>
      <w:tr>
        <w:tc>
          <w:tcPr>
            <w:tcW w:type="dxa" w:w="4896"/>
          </w:tcPr>
          <w:p>
            <w:r>
              <w:rPr>
                <w:b/>
                <w:sz w:val="20"/>
              </w:rPr>
              <w:t>Percentage</w:t>
            </w:r>
          </w:p>
        </w:tc>
        <w:tc>
          <w:tcPr>
            <w:tcW w:type="dxa" w:w="4896"/>
          </w:tcPr>
          <w:p>
            <w:r>
              <w:rPr>
                <w:sz w:val="20"/>
              </w:rPr>
              <w:t>p% of x equals (p)/(100)· x. Relative change =(new-old)/(old).</w:t>
            </w:r>
          </w:p>
        </w:tc>
      </w:tr>
      <w:tr>
        <w:tc>
          <w:tcPr>
            <w:tcW w:type="dxa" w:w="4896"/>
          </w:tcPr>
          <w:p>
            <w:r>
              <w:rPr>
                <w:b/>
                <w:sz w:val="20"/>
              </w:rPr>
              <w:t>Sum of first n naturals</w:t>
            </w:r>
          </w:p>
        </w:tc>
        <w:tc>
          <w:tcPr>
            <w:tcW w:type="dxa" w:w="4896"/>
          </w:tcPr>
          <w:p>
            <w:r>
              <w:rPr>
                <w:sz w:val="20"/>
              </w:rPr>
              <w:t>Σ(k=1)^(n)k=(n(n+1))/(2).</w:t>
            </w:r>
          </w:p>
        </w:tc>
      </w:tr>
      <w:tr>
        <w:tc>
          <w:tcPr>
            <w:tcW w:type="dxa" w:w="4896"/>
          </w:tcPr>
          <w:p>
            <w:r>
              <w:rPr>
                <w:b/>
                <w:sz w:val="20"/>
              </w:rPr>
              <w:t>Arithmetic series sum</w:t>
            </w:r>
          </w:p>
        </w:tc>
        <w:tc>
          <w:tcPr>
            <w:tcW w:type="dxa" w:w="4896"/>
          </w:tcPr>
          <w:p>
            <w:r>
              <w:rPr>
                <w:sz w:val="20"/>
              </w:rPr>
              <w:t>a+(a+d)+·s+(a+(n-1)d)=(n)/(2)(2a+(n-1)d)=(n)/(2)(first+last).</w:t>
            </w:r>
          </w:p>
        </w:tc>
      </w:tr>
      <w:tr>
        <w:tc>
          <w:tcPr>
            <w:tcW w:type="dxa" w:w="4896"/>
          </w:tcPr>
          <w:p>
            <w:r>
              <w:rPr>
                <w:b/>
                <w:sz w:val="20"/>
              </w:rPr>
              <w:t>Geometric series (finite)</w:t>
            </w:r>
          </w:p>
        </w:tc>
        <w:tc>
          <w:tcPr>
            <w:tcW w:type="dxa" w:w="4896"/>
          </w:tcPr>
          <w:p>
            <w:r>
              <w:rPr>
                <w:sz w:val="20"/>
              </w:rPr>
              <w:t>a+ar+·s+ar^(n-1)=a(1-r^(n))/(1-r) for r≠ 1.</w:t>
            </w:r>
          </w:p>
        </w:tc>
      </w:tr>
      <w:tr>
        <w:tc>
          <w:tcPr>
            <w:tcW w:type="dxa" w:w="4896"/>
          </w:tcPr>
          <w:p>
            <w:r>
              <w:rPr>
                <w:b/>
                <w:sz w:val="20"/>
              </w:rPr>
              <w:t>Factorial n!</w:t>
            </w:r>
          </w:p>
        </w:tc>
        <w:tc>
          <w:tcPr>
            <w:tcW w:type="dxa" w:w="4896"/>
          </w:tcPr>
          <w:p>
            <w:r>
              <w:rPr>
                <w:sz w:val="20"/>
              </w:rPr>
              <w:t>n!=1· 2·s n for natural n, and 0!=1.</w:t>
            </w:r>
          </w:p>
        </w:tc>
      </w:tr>
    </w:tbl>
    <w:p/>
    <w:p>
      <w:pPr>
        <w:pStyle w:val="Heading1"/>
      </w:pPr>
      <w:r>
        <w:rPr>
          <w:color w:val="1F4E79"/>
        </w:rPr>
        <w:t>3. Elementary financial mathematics</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Simple interest</w:t>
            </w:r>
          </w:p>
        </w:tc>
        <w:tc>
          <w:tcPr>
            <w:tcW w:type="dxa" w:w="4896"/>
          </w:tcPr>
          <w:p>
            <w:r>
              <w:rPr>
                <w:sz w:val="20"/>
              </w:rPr>
              <w:t>Interest I=Prt, where P is principal, r is the interest rate per period, and t is the number of periods. Future value: FV=P(1+rt).</w:t>
            </w:r>
          </w:p>
        </w:tc>
      </w:tr>
      <w:tr>
        <w:tc>
          <w:tcPr>
            <w:tcW w:type="dxa" w:w="4896"/>
          </w:tcPr>
          <w:p>
            <w:r>
              <w:rPr>
                <w:b/>
                <w:sz w:val="20"/>
              </w:rPr>
              <w:t>Compound interest (discrete)</w:t>
            </w:r>
          </w:p>
        </w:tc>
        <w:tc>
          <w:tcPr>
            <w:tcW w:type="dxa" w:w="4896"/>
          </w:tcPr>
          <w:p>
            <w:r>
              <w:rPr>
                <w:sz w:val="20"/>
              </w:rPr>
              <w:t>FV=P(1+r)^(n), where r is the rate per compounding period and n is the number of periods.</w:t>
            </w:r>
          </w:p>
        </w:tc>
      </w:tr>
      <w:tr>
        <w:tc>
          <w:tcPr>
            <w:tcW w:type="dxa" w:w="4896"/>
          </w:tcPr>
          <w:p>
            <w:r>
              <w:rPr>
                <w:b/>
                <w:sz w:val="20"/>
              </w:rPr>
              <w:t>Compounding m times per year</w:t>
            </w:r>
          </w:p>
        </w:tc>
        <w:tc>
          <w:tcPr>
            <w:tcW w:type="dxa" w:w="4896"/>
          </w:tcPr>
          <w:p>
            <w:r>
              <w:rPr>
                <w:sz w:val="20"/>
              </w:rPr>
              <w:t>FV=P(1+(i)/(m))^(mt), where i is the nominal annual rate and t is time in years.</w:t>
            </w:r>
          </w:p>
        </w:tc>
      </w:tr>
      <w:tr>
        <w:tc>
          <w:tcPr>
            <w:tcW w:type="dxa" w:w="4896"/>
          </w:tcPr>
          <w:p>
            <w:r>
              <w:rPr>
                <w:b/>
                <w:sz w:val="20"/>
              </w:rPr>
              <w:t>Effective annual rate (EAR)</w:t>
            </w:r>
          </w:p>
        </w:tc>
        <w:tc>
          <w:tcPr>
            <w:tcW w:type="dxa" w:w="4896"/>
          </w:tcPr>
          <w:p>
            <w:r>
              <w:rPr>
                <w:sz w:val="20"/>
              </w:rPr>
              <w:t>EAR=(1+(i)/(m))^(m)-1. The true yearly growth rate with m compounds.</w:t>
            </w:r>
          </w:p>
        </w:tc>
      </w:tr>
      <w:tr>
        <w:tc>
          <w:tcPr>
            <w:tcW w:type="dxa" w:w="4896"/>
          </w:tcPr>
          <w:p>
            <w:r>
              <w:rPr>
                <w:b/>
                <w:sz w:val="20"/>
              </w:rPr>
              <w:t>Continuous compounding</w:t>
            </w:r>
          </w:p>
        </w:tc>
        <w:tc>
          <w:tcPr>
            <w:tcW w:type="dxa" w:w="4896"/>
          </w:tcPr>
          <w:p>
            <w:r>
              <w:rPr>
                <w:sz w:val="20"/>
              </w:rPr>
              <w:t>FV=Pe^(rt). Here e≈ 2.71828 is Euler’s number and r is the continuous rate.</w:t>
            </w:r>
          </w:p>
        </w:tc>
      </w:tr>
      <w:tr>
        <w:tc>
          <w:tcPr>
            <w:tcW w:type="dxa" w:w="4896"/>
          </w:tcPr>
          <w:p>
            <w:r>
              <w:rPr>
                <w:b/>
                <w:sz w:val="20"/>
              </w:rPr>
              <w:t>Present value (discrete)</w:t>
            </w:r>
          </w:p>
        </w:tc>
        <w:tc>
          <w:tcPr>
            <w:tcW w:type="dxa" w:w="4896"/>
          </w:tcPr>
          <w:p>
            <w:r>
              <w:rPr>
                <w:sz w:val="20"/>
              </w:rPr>
              <w:t>PV=(FV)/((1+r)^(n))=FV(1+r)^(-n). Discount future money back to today.</w:t>
            </w:r>
          </w:p>
        </w:tc>
      </w:tr>
      <w:tr>
        <w:tc>
          <w:tcPr>
            <w:tcW w:type="dxa" w:w="4896"/>
          </w:tcPr>
          <w:p>
            <w:r>
              <w:rPr>
                <w:b/>
                <w:sz w:val="20"/>
              </w:rPr>
              <w:t>Continuous present value</w:t>
            </w:r>
          </w:p>
        </w:tc>
        <w:tc>
          <w:tcPr>
            <w:tcW w:type="dxa" w:w="4896"/>
          </w:tcPr>
          <w:p>
            <w:r>
              <w:rPr>
                <w:sz w:val="20"/>
              </w:rPr>
              <w:t>PV=FV e^(-rt).</w:t>
            </w:r>
          </w:p>
        </w:tc>
      </w:tr>
      <w:tr>
        <w:tc>
          <w:tcPr>
            <w:tcW w:type="dxa" w:w="4896"/>
          </w:tcPr>
          <w:p>
            <w:r>
              <w:rPr>
                <w:b/>
                <w:sz w:val="20"/>
              </w:rPr>
              <w:t>Ordinary annuity — present value</w:t>
            </w:r>
          </w:p>
        </w:tc>
        <w:tc>
          <w:tcPr>
            <w:tcW w:type="dxa" w:w="4896"/>
          </w:tcPr>
          <w:p>
            <w:r>
              <w:rPr>
                <w:sz w:val="20"/>
              </w:rPr>
              <w:t>Equal end-of-period payments A: PV=A(1-(1+r)^(-n))/(r) (r&gt;0).</w:t>
            </w:r>
          </w:p>
        </w:tc>
      </w:tr>
      <w:tr>
        <w:tc>
          <w:tcPr>
            <w:tcW w:type="dxa" w:w="4896"/>
          </w:tcPr>
          <w:p>
            <w:r>
              <w:rPr>
                <w:b/>
                <w:sz w:val="20"/>
              </w:rPr>
              <w:t>Ordinary annuity — future value</w:t>
            </w:r>
          </w:p>
        </w:tc>
        <w:tc>
          <w:tcPr>
            <w:tcW w:type="dxa" w:w="4896"/>
          </w:tcPr>
          <w:p>
            <w:r>
              <w:rPr>
                <w:sz w:val="20"/>
              </w:rPr>
              <w:t>FV=A((1+r)^(n)-1)/(r).</w:t>
            </w:r>
          </w:p>
        </w:tc>
      </w:tr>
      <w:tr>
        <w:tc>
          <w:tcPr>
            <w:tcW w:type="dxa" w:w="4896"/>
          </w:tcPr>
          <w:p>
            <w:r>
              <w:rPr>
                <w:b/>
                <w:sz w:val="20"/>
              </w:rPr>
              <w:t>Perpetuity</w:t>
            </w:r>
          </w:p>
        </w:tc>
        <w:tc>
          <w:tcPr>
            <w:tcW w:type="dxa" w:w="4896"/>
          </w:tcPr>
          <w:p>
            <w:r>
              <w:rPr>
                <w:sz w:val="20"/>
              </w:rPr>
              <w:t>Infinite ordinary annuity: PV=(A)/(r) for r&gt;0.</w:t>
            </w:r>
          </w:p>
        </w:tc>
      </w:tr>
      <w:tr>
        <w:tc>
          <w:tcPr>
            <w:tcW w:type="dxa" w:w="4896"/>
          </w:tcPr>
          <w:p>
            <w:r>
              <w:rPr>
                <w:b/>
                <w:sz w:val="20"/>
              </w:rPr>
              <w:t>Loan / mortgage payment</w:t>
            </w:r>
          </w:p>
        </w:tc>
        <w:tc>
          <w:tcPr>
            <w:tcW w:type="dxa" w:w="4896"/>
          </w:tcPr>
          <w:p>
            <w:r>
              <w:rPr>
                <w:sz w:val="20"/>
              </w:rPr>
              <w:t>Payment on principal P over n periods: A=P(r(1+r)^(n))/((1+r)^(n)-1).</w:t>
            </w:r>
          </w:p>
        </w:tc>
      </w:tr>
      <w:tr>
        <w:tc>
          <w:tcPr>
            <w:tcW w:type="dxa" w:w="4896"/>
          </w:tcPr>
          <w:p>
            <w:r>
              <w:rPr>
                <w:b/>
                <w:sz w:val="20"/>
              </w:rPr>
              <w:t>Infinite geometric series in finance</w:t>
            </w:r>
          </w:p>
        </w:tc>
        <w:tc>
          <w:tcPr>
            <w:tcW w:type="dxa" w:w="4896"/>
          </w:tcPr>
          <w:p>
            <w:r>
              <w:rPr>
                <w:sz w:val="20"/>
              </w:rPr>
              <w:t>For |r|&lt;1: a+ar+ar^(2)+·s=(a)/(1-r). Used for perpetual cash-flow streams.</w:t>
            </w:r>
          </w:p>
        </w:tc>
      </w:tr>
      <w:tr>
        <w:tc>
          <w:tcPr>
            <w:tcW w:type="dxa" w:w="4896"/>
          </w:tcPr>
          <w:p>
            <w:r>
              <w:rPr>
                <w:b/>
                <w:sz w:val="20"/>
              </w:rPr>
              <w:t>Internal rate of return (IRR)</w:t>
            </w:r>
          </w:p>
        </w:tc>
        <w:tc>
          <w:tcPr>
            <w:tcW w:type="dxa" w:w="4896"/>
          </w:tcPr>
          <w:p>
            <w:r>
              <w:rPr>
                <w:sz w:val="20"/>
              </w:rPr>
              <w:t>The rate r^(*) solving NPV=0, i.e. Σ(t) (A(t))/((1+r^(*))^(t))=0 (or equal to the initial outlay).</w:t>
            </w:r>
          </w:p>
        </w:tc>
      </w:tr>
      <w:tr>
        <w:tc>
          <w:tcPr>
            <w:tcW w:type="dxa" w:w="4896"/>
          </w:tcPr>
          <w:p>
            <w:r>
              <w:rPr>
                <w:b/>
                <w:sz w:val="20"/>
              </w:rPr>
              <w:t>Fisher equation (real vs nominal)</w:t>
            </w:r>
          </w:p>
        </w:tc>
        <w:tc>
          <w:tcPr>
            <w:tcW w:type="dxa" w:w="4896"/>
          </w:tcPr>
          <w:p>
            <w:r>
              <w:rPr>
                <w:sz w:val="20"/>
              </w:rPr>
              <w:t>1+r(real)=(1+r(nom))/(1+π), where π is the inflation rate.</w:t>
            </w:r>
          </w:p>
        </w:tc>
      </w:tr>
      <w:tr>
        <w:tc>
          <w:tcPr>
            <w:tcW w:type="dxa" w:w="4896"/>
          </w:tcPr>
          <w:p>
            <w:r>
              <w:rPr>
                <w:b/>
                <w:sz w:val="20"/>
              </w:rPr>
              <w:t>Nominal vs effective</w:t>
            </w:r>
          </w:p>
        </w:tc>
        <w:tc>
          <w:tcPr>
            <w:tcW w:type="dxa" w:w="4896"/>
          </w:tcPr>
          <w:p>
            <w:r>
              <w:rPr>
                <w:sz w:val="20"/>
              </w:rPr>
              <w:t>A stated (nominal) rate i with m compounds is not the same as EAR; always convert when comparing loans.</w:t>
            </w:r>
          </w:p>
        </w:tc>
      </w:tr>
    </w:tbl>
    <w:p/>
    <w:p>
      <w:pPr>
        <w:pStyle w:val="Heading1"/>
      </w:pPr>
      <w:r>
        <w:rPr>
          <w:color w:val="1F4E79"/>
        </w:rPr>
        <w:t>4. Equations</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Linear equation in one unknown</w:t>
            </w:r>
          </w:p>
        </w:tc>
        <w:tc>
          <w:tcPr>
            <w:tcW w:type="dxa" w:w="4896"/>
          </w:tcPr>
          <w:p>
            <w:r>
              <w:rPr>
                <w:sz w:val="20"/>
              </w:rPr>
              <w:t>ax+b=0 with a≠ 0 has the unique solution x=-(b)/(a).</w:t>
            </w:r>
          </w:p>
        </w:tc>
      </w:tr>
      <w:tr>
        <w:tc>
          <w:tcPr>
            <w:tcW w:type="dxa" w:w="4896"/>
          </w:tcPr>
          <w:p>
            <w:r>
              <w:rPr>
                <w:b/>
                <w:sz w:val="20"/>
              </w:rPr>
              <w:t>Equivalent equations</w:t>
            </w:r>
          </w:p>
        </w:tc>
        <w:tc>
          <w:tcPr>
            <w:tcW w:type="dxa" w:w="4896"/>
          </w:tcPr>
          <w:p>
            <w:r>
              <w:rPr>
                <w:sz w:val="20"/>
              </w:rPr>
              <w:t>Equations with the same solution set. Adding the same number to both sides, or multiplying by a nonzero constant, preserves equivalence.</w:t>
            </w:r>
          </w:p>
        </w:tc>
      </w:tr>
      <w:tr>
        <w:tc>
          <w:tcPr>
            <w:tcW w:type="dxa" w:w="4896"/>
          </w:tcPr>
          <w:p>
            <w:r>
              <w:rPr>
                <w:b/>
                <w:sz w:val="20"/>
              </w:rPr>
              <w:t>Quadratic equation</w:t>
            </w:r>
          </w:p>
        </w:tc>
        <w:tc>
          <w:tcPr>
            <w:tcW w:type="dxa" w:w="4896"/>
          </w:tcPr>
          <w:p>
            <w:r>
              <w:rPr>
                <w:sz w:val="20"/>
              </w:rPr>
              <w:t>ax^(2)+bx+c=0 with a≠ 0.</w:t>
            </w:r>
          </w:p>
        </w:tc>
      </w:tr>
      <w:tr>
        <w:tc>
          <w:tcPr>
            <w:tcW w:type="dxa" w:w="4896"/>
          </w:tcPr>
          <w:p>
            <w:r>
              <w:rPr>
                <w:b/>
                <w:sz w:val="20"/>
              </w:rPr>
              <w:t>Quadratic formula</w:t>
            </w:r>
          </w:p>
        </w:tc>
        <w:tc>
          <w:tcPr>
            <w:tcW w:type="dxa" w:w="4896"/>
          </w:tcPr>
          <w:p>
            <w:r>
              <w:rPr>
                <w:sz w:val="20"/>
              </w:rPr>
              <w:t>x=(-b±√(b^(2)-4ac))/(2a)</w:t>
              <w:br/>
              <w:t xml:space="preserve"> Here ± means two candidates (plus and minus the square root).</w:t>
            </w:r>
          </w:p>
        </w:tc>
      </w:tr>
      <w:tr>
        <w:tc>
          <w:tcPr>
            <w:tcW w:type="dxa" w:w="4896"/>
          </w:tcPr>
          <w:p>
            <w:r>
              <w:rPr>
                <w:b/>
                <w:sz w:val="20"/>
              </w:rPr>
              <w:t>Discriminant Δ</w:t>
            </w:r>
          </w:p>
        </w:tc>
        <w:tc>
          <w:tcPr>
            <w:tcW w:type="dxa" w:w="4896"/>
          </w:tcPr>
          <w:p>
            <w:r>
              <w:rPr>
                <w:sz w:val="20"/>
              </w:rPr>
              <w:t>Δ=b^(2)-4ac. If Δ&gt;0: two distinct real roots; Δ=0: one double real root; Δ&lt;0: no real roots.</w:t>
            </w:r>
          </w:p>
        </w:tc>
      </w:tr>
      <w:tr>
        <w:tc>
          <w:tcPr>
            <w:tcW w:type="dxa" w:w="4896"/>
          </w:tcPr>
          <w:p>
            <w:r>
              <w:rPr>
                <w:b/>
                <w:sz w:val="20"/>
              </w:rPr>
              <w:t>Vieta’s formulas</w:t>
            </w:r>
          </w:p>
        </w:tc>
        <w:tc>
          <w:tcPr>
            <w:tcW w:type="dxa" w:w="4896"/>
          </w:tcPr>
          <w:p>
            <w:r>
              <w:rPr>
                <w:sz w:val="20"/>
              </w:rPr>
              <w:t>For ax^(2)+bx+c=0: sum of roots = -(b)/(a), product =(c)/(a).</w:t>
            </w:r>
          </w:p>
        </w:tc>
      </w:tr>
      <w:tr>
        <w:tc>
          <w:tcPr>
            <w:tcW w:type="dxa" w:w="4896"/>
          </w:tcPr>
          <w:p>
            <w:r>
              <w:rPr>
                <w:b/>
                <w:sz w:val="20"/>
              </w:rPr>
              <w:t>Completing the square</w:t>
            </w:r>
          </w:p>
        </w:tc>
        <w:tc>
          <w:tcPr>
            <w:tcW w:type="dxa" w:w="4896"/>
          </w:tcPr>
          <w:p>
            <w:r>
              <w:rPr>
                <w:sz w:val="20"/>
              </w:rPr>
              <w:t>ax^(2)+bx+c=a(x+(b)/(2a))^(2)-(b^(2))/(4a)+c.</w:t>
            </w:r>
          </w:p>
        </w:tc>
      </w:tr>
      <w:tr>
        <w:tc>
          <w:tcPr>
            <w:tcW w:type="dxa" w:w="4896"/>
          </w:tcPr>
          <w:p>
            <w:r>
              <w:rPr>
                <w:b/>
                <w:sz w:val="20"/>
              </w:rPr>
              <w:t>Zero-product property</w:t>
            </w:r>
          </w:p>
        </w:tc>
        <w:tc>
          <w:tcPr>
            <w:tcW w:type="dxa" w:w="4896"/>
          </w:tcPr>
          <w:p>
            <w:r>
              <w:rPr>
                <w:sz w:val="20"/>
              </w:rPr>
              <w:t>If AB=0, then A=0 or B=0 (or both). Used after factoring.</w:t>
            </w:r>
          </w:p>
        </w:tc>
      </w:tr>
      <w:tr>
        <w:tc>
          <w:tcPr>
            <w:tcW w:type="dxa" w:w="4896"/>
          </w:tcPr>
          <w:p>
            <w:r>
              <w:rPr>
                <w:b/>
                <w:sz w:val="20"/>
              </w:rPr>
              <w:t>Absolute-value equation</w:t>
            </w:r>
          </w:p>
        </w:tc>
        <w:tc>
          <w:tcPr>
            <w:tcW w:type="dxa" w:w="4896"/>
          </w:tcPr>
          <w:p>
            <w:r>
              <w:rPr>
                <w:sz w:val="20"/>
              </w:rPr>
              <w:t>|f(x)|=k with k≥ 0 means f(x)=k or f(x)=-k.</w:t>
            </w:r>
          </w:p>
        </w:tc>
      </w:tr>
      <w:tr>
        <w:tc>
          <w:tcPr>
            <w:tcW w:type="dxa" w:w="4896"/>
          </w:tcPr>
          <w:p>
            <w:r>
              <w:rPr>
                <w:b/>
                <w:sz w:val="20"/>
              </w:rPr>
              <w:t>Extraneous solutions</w:t>
            </w:r>
          </w:p>
        </w:tc>
        <w:tc>
          <w:tcPr>
            <w:tcW w:type="dxa" w:w="4896"/>
          </w:tcPr>
          <w:p>
            <w:r>
              <w:rPr>
                <w:sz w:val="20"/>
              </w:rPr>
              <w:t>Candidates produced by non-reversible steps (e.g. squaring) that do not satisfy the original equation — always substitute back and check.</w:t>
            </w:r>
          </w:p>
        </w:tc>
      </w:tr>
      <w:tr>
        <w:tc>
          <w:tcPr>
            <w:tcW w:type="dxa" w:w="4896"/>
          </w:tcPr>
          <w:p>
            <w:r>
              <w:rPr>
                <w:b/>
                <w:sz w:val="20"/>
              </w:rPr>
              <w:t>Clearing denominators</w:t>
            </w:r>
          </w:p>
        </w:tc>
        <w:tc>
          <w:tcPr>
            <w:tcW w:type="dxa" w:w="4896"/>
          </w:tcPr>
          <w:p>
            <w:r>
              <w:rPr>
                <w:sz w:val="20"/>
              </w:rPr>
              <w:t>Multiply through by the least common denominator, then exclude any x that made an original denominator zero.</w:t>
            </w:r>
          </w:p>
        </w:tc>
      </w:tr>
      <w:tr>
        <w:tc>
          <w:tcPr>
            <w:tcW w:type="dxa" w:w="4896"/>
          </w:tcPr>
          <w:p>
            <w:r>
              <w:rPr>
                <w:b/>
                <w:sz w:val="20"/>
              </w:rPr>
              <w:t>Equations with parameters</w:t>
            </w:r>
          </w:p>
        </w:tc>
        <w:tc>
          <w:tcPr>
            <w:tcW w:type="dxa" w:w="4896"/>
          </w:tcPr>
          <w:p>
            <w:r>
              <w:rPr>
                <w:sz w:val="20"/>
              </w:rPr>
              <w:t>Solve for the unknown in terms of parameters; treat separately the cases where a leading coefficient becomes zero.</w:t>
            </w:r>
          </w:p>
        </w:tc>
      </w:tr>
    </w:tbl>
    <w:p/>
    <w:p>
      <w:pPr>
        <w:pStyle w:val="Heading1"/>
      </w:pPr>
      <w:r>
        <w:rPr>
          <w:color w:val="1F4E79"/>
        </w:rPr>
        <w:t>5. Linear equations in two unknowns</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General form</w:t>
            </w:r>
          </w:p>
        </w:tc>
        <w:tc>
          <w:tcPr>
            <w:tcW w:type="dxa" w:w="4896"/>
          </w:tcPr>
          <w:p>
            <w:r>
              <w:rPr>
                <w:sz w:val="20"/>
              </w:rPr>
              <w:t>A linear equation in two unknowns: ax+by=c (not both a and b zero). Its graph is a straight line in the plane.</w:t>
            </w:r>
          </w:p>
        </w:tc>
      </w:tr>
      <w:tr>
        <w:tc>
          <w:tcPr>
            <w:tcW w:type="dxa" w:w="4896"/>
          </w:tcPr>
          <w:p>
            <w:r>
              <w:rPr>
                <w:b/>
                <w:sz w:val="20"/>
              </w:rPr>
              <w:t>System of two equations</w:t>
            </w:r>
          </w:p>
        </w:tc>
        <w:tc>
          <w:tcPr>
            <w:tcW w:type="dxa" w:w="4896"/>
          </w:tcPr>
          <w:p>
            <w:r>
              <w:rPr>
                <w:sz w:val="20"/>
              </w:rPr>
              <w:t>a(1)x+b(1)y=c(1); a(2)x+b(2)y=c(2)</w:t>
              <w:br/>
              <w:t xml:space="preserve"> Find (x,y) that satisfy both at once.</w:t>
            </w:r>
          </w:p>
        </w:tc>
      </w:tr>
      <w:tr>
        <w:tc>
          <w:tcPr>
            <w:tcW w:type="dxa" w:w="4896"/>
          </w:tcPr>
          <w:p>
            <w:r>
              <w:rPr>
                <w:b/>
                <w:sz w:val="20"/>
              </w:rPr>
              <w:t>Substitution method</w:t>
            </w:r>
          </w:p>
        </w:tc>
        <w:tc>
          <w:tcPr>
            <w:tcW w:type="dxa" w:w="4896"/>
          </w:tcPr>
          <w:p>
            <w:r>
              <w:rPr>
                <w:sz w:val="20"/>
              </w:rPr>
              <w:t>Solve one equation for one variable, substitute into the other, then back-substitute.</w:t>
            </w:r>
          </w:p>
        </w:tc>
      </w:tr>
      <w:tr>
        <w:tc>
          <w:tcPr>
            <w:tcW w:type="dxa" w:w="4896"/>
          </w:tcPr>
          <w:p>
            <w:r>
              <w:rPr>
                <w:b/>
                <w:sz w:val="20"/>
              </w:rPr>
              <w:t>Elimination method</w:t>
            </w:r>
          </w:p>
        </w:tc>
        <w:tc>
          <w:tcPr>
            <w:tcW w:type="dxa" w:w="4896"/>
          </w:tcPr>
          <w:p>
            <w:r>
              <w:rPr>
                <w:sz w:val="20"/>
              </w:rPr>
              <w:t>Multiply equations by constants so that adding (or subtracting) cancels one variable.</w:t>
            </w:r>
          </w:p>
        </w:tc>
      </w:tr>
      <w:tr>
        <w:tc>
          <w:tcPr>
            <w:tcW w:type="dxa" w:w="4896"/>
          </w:tcPr>
          <w:p>
            <w:r>
              <w:rPr>
                <w:b/>
                <w:sz w:val="20"/>
              </w:rPr>
              <w:t>Unique solution</w:t>
            </w:r>
          </w:p>
        </w:tc>
        <w:tc>
          <w:tcPr>
            <w:tcW w:type="dxa" w:w="4896"/>
          </w:tcPr>
          <w:p>
            <w:r>
              <w:rPr>
                <w:sz w:val="20"/>
              </w:rPr>
              <w:t>The two lines intersect at exactly one point (different slopes). Exactly one pair (x,y).</w:t>
            </w:r>
          </w:p>
        </w:tc>
      </w:tr>
      <w:tr>
        <w:tc>
          <w:tcPr>
            <w:tcW w:type="dxa" w:w="4896"/>
          </w:tcPr>
          <w:p>
            <w:r>
              <w:rPr>
                <w:b/>
                <w:sz w:val="20"/>
              </w:rPr>
              <w:t>No solution (inconsistent)</w:t>
            </w:r>
          </w:p>
        </w:tc>
        <w:tc>
          <w:tcPr>
            <w:tcW w:type="dxa" w:w="4896"/>
          </w:tcPr>
          <w:p>
            <w:r>
              <w:rPr>
                <w:sz w:val="20"/>
              </w:rPr>
              <w:t>Parallel distinct lines: (a(1))/(a(2))=(b(1))/(b(2))≠(c(1))/(c(2)) (when the ratios are defined).</w:t>
            </w:r>
          </w:p>
        </w:tc>
      </w:tr>
      <w:tr>
        <w:tc>
          <w:tcPr>
            <w:tcW w:type="dxa" w:w="4896"/>
          </w:tcPr>
          <w:p>
            <w:r>
              <w:rPr>
                <w:b/>
                <w:sz w:val="20"/>
              </w:rPr>
              <w:t>Infinitely many solutions</w:t>
            </w:r>
          </w:p>
        </w:tc>
        <w:tc>
          <w:tcPr>
            <w:tcW w:type="dxa" w:w="4896"/>
          </w:tcPr>
          <w:p>
            <w:r>
              <w:rPr>
                <w:sz w:val="20"/>
              </w:rPr>
              <w:t>The same line twice: (a(1))/(a(2))=(b(1))/(b(2))=(c(1))/(c(2)). One free variable; solutions form a line.</w:t>
            </w:r>
          </w:p>
        </w:tc>
      </w:tr>
      <w:tr>
        <w:tc>
          <w:tcPr>
            <w:tcW w:type="dxa" w:w="4896"/>
          </w:tcPr>
          <w:p>
            <w:r>
              <w:rPr>
                <w:b/>
                <w:sz w:val="20"/>
              </w:rPr>
              <w:t>Graphical meaning</w:t>
            </w:r>
          </w:p>
        </w:tc>
        <w:tc>
          <w:tcPr>
            <w:tcW w:type="dxa" w:w="4896"/>
          </w:tcPr>
          <w:p>
            <w:r>
              <w:rPr>
                <w:sz w:val="20"/>
              </w:rPr>
              <w:t>Each equation is a line; solutions are intersection points of the two lines.</w:t>
            </w:r>
          </w:p>
        </w:tc>
      </w:tr>
      <w:tr>
        <w:tc>
          <w:tcPr>
            <w:tcW w:type="dxa" w:w="4896"/>
          </w:tcPr>
          <w:p>
            <w:r>
              <w:rPr>
                <w:b/>
                <w:sz w:val="20"/>
              </w:rPr>
              <w:t>Economic example pattern</w:t>
            </w:r>
          </w:p>
        </w:tc>
        <w:tc>
          <w:tcPr>
            <w:tcW w:type="dxa" w:w="4896"/>
          </w:tcPr>
          <w:p>
            <w:r>
              <w:rPr>
                <w:sz w:val="20"/>
              </w:rPr>
              <w:t>Two budget/production constraints often yield a 2× 2 linear system — solve by substitution or elimination.</w:t>
            </w:r>
          </w:p>
        </w:tc>
      </w:tr>
      <w:tr>
        <w:tc>
          <w:tcPr>
            <w:tcW w:type="dxa" w:w="4896"/>
          </w:tcPr>
          <w:p>
            <w:r>
              <w:rPr>
                <w:b/>
                <w:sz w:val="20"/>
              </w:rPr>
              <w:t>Checking a solution</w:t>
            </w:r>
          </w:p>
        </w:tc>
        <w:tc>
          <w:tcPr>
            <w:tcW w:type="dxa" w:w="4896"/>
          </w:tcPr>
          <w:p>
            <w:r>
              <w:rPr>
                <w:sz w:val="20"/>
              </w:rPr>
              <w:t>Substitute the found (x,y) into both original equations to verify.</w:t>
            </w:r>
          </w:p>
        </w:tc>
      </w:tr>
    </w:tbl>
    <w:p/>
    <w:p>
      <w:pPr>
        <w:pStyle w:val="Heading1"/>
      </w:pPr>
      <w:r>
        <w:rPr>
          <w:color w:val="1F4E79"/>
        </w:rPr>
        <w:t>6. Inequalities</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Linear inequality</w:t>
            </w:r>
          </w:p>
        </w:tc>
        <w:tc>
          <w:tcPr>
            <w:tcW w:type="dxa" w:w="4896"/>
          </w:tcPr>
          <w:p>
            <w:r>
              <w:rPr>
                <w:sz w:val="20"/>
              </w:rPr>
              <w:t>Solve like an equation, but reverse the inequality when multiplying or dividing by a negative number.</w:t>
            </w:r>
          </w:p>
        </w:tc>
      </w:tr>
      <w:tr>
        <w:tc>
          <w:tcPr>
            <w:tcW w:type="dxa" w:w="4896"/>
          </w:tcPr>
          <w:p>
            <w:r>
              <w:rPr>
                <w:b/>
                <w:sz w:val="20"/>
              </w:rPr>
              <w:t>Interval notation</w:t>
            </w:r>
          </w:p>
        </w:tc>
        <w:tc>
          <w:tcPr>
            <w:tcW w:type="dxa" w:w="4896"/>
          </w:tcPr>
          <w:p>
            <w:r>
              <w:rPr>
                <w:sz w:val="20"/>
              </w:rPr>
              <w:t>(a,b) open; [a,b] closed; (a,∞), (-∞,b], etc. ∞ is not a number — it marks unboundedness.</w:t>
            </w:r>
          </w:p>
        </w:tc>
      </w:tr>
      <w:tr>
        <w:tc>
          <w:tcPr>
            <w:tcW w:type="dxa" w:w="4896"/>
          </w:tcPr>
          <w:p>
            <w:r>
              <w:rPr>
                <w:b/>
                <w:sz w:val="20"/>
              </w:rPr>
              <w:t>Intersection of conditions (AND)</w:t>
            </w:r>
          </w:p>
        </w:tc>
        <w:tc>
          <w:tcPr>
            <w:tcW w:type="dxa" w:w="4896"/>
          </w:tcPr>
          <w:p>
            <w:r>
              <w:rPr>
                <w:sz w:val="20"/>
              </w:rPr>
              <w:t>a&lt;x&lt;b means x&gt;a and x&lt;b; solution is the overlap of both sets.</w:t>
            </w:r>
          </w:p>
        </w:tc>
      </w:tr>
      <w:tr>
        <w:tc>
          <w:tcPr>
            <w:tcW w:type="dxa" w:w="4896"/>
          </w:tcPr>
          <w:p>
            <w:r>
              <w:rPr>
                <w:b/>
                <w:sz w:val="20"/>
              </w:rPr>
              <w:t>Union of conditions (OR)</w:t>
            </w:r>
          </w:p>
        </w:tc>
        <w:tc>
          <w:tcPr>
            <w:tcW w:type="dxa" w:w="4896"/>
          </w:tcPr>
          <w:p>
            <w:r>
              <w:rPr>
                <w:sz w:val="20"/>
              </w:rPr>
              <w:t>x&lt;a or x&gt;b gives two separate rays; solution is their union.</w:t>
            </w:r>
          </w:p>
        </w:tc>
      </w:tr>
      <w:tr>
        <w:tc>
          <w:tcPr>
            <w:tcW w:type="dxa" w:w="4896"/>
          </w:tcPr>
          <w:p>
            <w:r>
              <w:rPr>
                <w:b/>
                <w:sz w:val="20"/>
              </w:rPr>
              <w:t>Absolute-value inequality |x|&lt;a</w:t>
            </w:r>
          </w:p>
        </w:tc>
        <w:tc>
          <w:tcPr>
            <w:tcW w:type="dxa" w:w="4896"/>
          </w:tcPr>
          <w:p>
            <w:r>
              <w:rPr>
                <w:sz w:val="20"/>
              </w:rPr>
              <w:t>For a&gt;0: -a&lt;x&lt;a.</w:t>
            </w:r>
          </w:p>
        </w:tc>
      </w:tr>
      <w:tr>
        <w:tc>
          <w:tcPr>
            <w:tcW w:type="dxa" w:w="4896"/>
          </w:tcPr>
          <w:p>
            <w:r>
              <w:rPr>
                <w:b/>
                <w:sz w:val="20"/>
              </w:rPr>
              <w:t>Absolute-value inequality |x|&gt;a</w:t>
            </w:r>
          </w:p>
        </w:tc>
        <w:tc>
          <w:tcPr>
            <w:tcW w:type="dxa" w:w="4896"/>
          </w:tcPr>
          <w:p>
            <w:r>
              <w:rPr>
                <w:sz w:val="20"/>
              </w:rPr>
              <w:t>For a&gt;0: x&lt;-a or x&gt;a.</w:t>
            </w:r>
          </w:p>
        </w:tc>
      </w:tr>
      <w:tr>
        <w:tc>
          <w:tcPr>
            <w:tcW w:type="dxa" w:w="4896"/>
          </w:tcPr>
          <w:p>
            <w:r>
              <w:rPr>
                <w:b/>
                <w:sz w:val="20"/>
              </w:rPr>
              <w:t>Quadratic inequality</w:t>
            </w:r>
          </w:p>
        </w:tc>
        <w:tc>
          <w:tcPr>
            <w:tcW w:type="dxa" w:w="4896"/>
          </w:tcPr>
          <w:p>
            <w:r>
              <w:rPr>
                <w:sz w:val="20"/>
              </w:rPr>
              <w:t>Bring to one side, find roots of the related equation, then test the sign of ax^(2)+bx+c on each interval.</w:t>
            </w:r>
          </w:p>
        </w:tc>
      </w:tr>
      <w:tr>
        <w:tc>
          <w:tcPr>
            <w:tcW w:type="dxa" w:w="4896"/>
          </w:tcPr>
          <w:p>
            <w:r>
              <w:rPr>
                <w:b/>
                <w:sz w:val="20"/>
              </w:rPr>
              <w:t>Sign chart</w:t>
            </w:r>
          </w:p>
        </w:tc>
        <w:tc>
          <w:tcPr>
            <w:tcW w:type="dxa" w:w="4896"/>
          </w:tcPr>
          <w:p>
            <w:r>
              <w:rPr>
                <w:sz w:val="20"/>
              </w:rPr>
              <w:t>Mark critical points (roots, points where expression is undefined) on a number line; pick a test point in each open interval.</w:t>
            </w:r>
          </w:p>
        </w:tc>
      </w:tr>
      <w:tr>
        <w:tc>
          <w:tcPr>
            <w:tcW w:type="dxa" w:w="4896"/>
          </w:tcPr>
          <w:p>
            <w:r>
              <w:rPr>
                <w:b/>
                <w:sz w:val="20"/>
              </w:rPr>
              <w:t>Rational inequality</w:t>
            </w:r>
          </w:p>
        </w:tc>
        <w:tc>
          <w:tcPr>
            <w:tcW w:type="dxa" w:w="4896"/>
          </w:tcPr>
          <w:p>
            <w:r>
              <w:rPr>
                <w:sz w:val="20"/>
              </w:rPr>
              <w:t>Write as (f(x))/(g(x))&gt;0 (or &lt;0). Critical points: zeros of f and of g; never include points where g(x)=0.</w:t>
            </w:r>
          </w:p>
        </w:tc>
      </w:tr>
      <w:tr>
        <w:tc>
          <w:tcPr>
            <w:tcW w:type="dxa" w:w="4896"/>
          </w:tcPr>
          <w:p>
            <w:r>
              <w:rPr>
                <w:b/>
                <w:sz w:val="20"/>
              </w:rPr>
              <w:t>Product inequality</w:t>
            </w:r>
          </w:p>
        </w:tc>
        <w:tc>
          <w:tcPr>
            <w:tcW w:type="dxa" w:w="4896"/>
          </w:tcPr>
          <w:p>
            <w:r>
              <w:rPr>
                <w:sz w:val="20"/>
              </w:rPr>
              <w:t>(x-a)(x-b)&gt;0: same sign factors. (x-a)(x-b)&lt;0: opposite signs.</w:t>
            </w:r>
          </w:p>
        </w:tc>
      </w:tr>
    </w:tbl>
    <w:p/>
    <w:p>
      <w:pPr>
        <w:pStyle w:val="Heading1"/>
      </w:pPr>
      <w:r>
        <w:rPr>
          <w:color w:val="1F4E79"/>
        </w:rPr>
        <w:t>7. Linear and quadratic functions</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Linear function</w:t>
            </w:r>
          </w:p>
        </w:tc>
        <w:tc>
          <w:tcPr>
            <w:tcW w:type="dxa" w:w="4896"/>
          </w:tcPr>
          <w:p>
            <w:r>
              <w:rPr>
                <w:sz w:val="20"/>
              </w:rPr>
              <w:t>f(x)=mx+c. Here m is the slope and c=f(0) is the y-intercept.</w:t>
            </w:r>
          </w:p>
        </w:tc>
      </w:tr>
      <w:tr>
        <w:tc>
          <w:tcPr>
            <w:tcW w:type="dxa" w:w="4896"/>
          </w:tcPr>
          <w:p>
            <w:r>
              <w:rPr>
                <w:b/>
                <w:sz w:val="20"/>
              </w:rPr>
              <w:t>Slope between two points</w:t>
            </w:r>
          </w:p>
        </w:tc>
        <w:tc>
          <w:tcPr>
            <w:tcW w:type="dxa" w:w="4896"/>
          </w:tcPr>
          <w:p>
            <w:r>
              <w:rPr>
                <w:sz w:val="20"/>
              </w:rPr>
              <w:t>m=(y(2)-y(1))/(x(2)-x(1)) for x(1)≠ x(2). Rise over run.</w:t>
            </w:r>
          </w:p>
        </w:tc>
      </w:tr>
      <w:tr>
        <w:tc>
          <w:tcPr>
            <w:tcW w:type="dxa" w:w="4896"/>
          </w:tcPr>
          <w:p>
            <w:r>
              <w:rPr>
                <w:b/>
                <w:sz w:val="20"/>
              </w:rPr>
              <w:t>Point–slope form</w:t>
            </w:r>
          </w:p>
        </w:tc>
        <w:tc>
          <w:tcPr>
            <w:tcW w:type="dxa" w:w="4896"/>
          </w:tcPr>
          <w:p>
            <w:r>
              <w:rPr>
                <w:sz w:val="20"/>
              </w:rPr>
              <w:t>y-y(1)=m(x-x(1)).</w:t>
            </w:r>
          </w:p>
        </w:tc>
      </w:tr>
      <w:tr>
        <w:tc>
          <w:tcPr>
            <w:tcW w:type="dxa" w:w="4896"/>
          </w:tcPr>
          <w:p>
            <w:r>
              <w:rPr>
                <w:b/>
                <w:sz w:val="20"/>
              </w:rPr>
              <w:t>Parallel and perpendicular lines</w:t>
            </w:r>
          </w:p>
        </w:tc>
        <w:tc>
          <w:tcPr>
            <w:tcW w:type="dxa" w:w="4896"/>
          </w:tcPr>
          <w:p>
            <w:r>
              <w:rPr>
                <w:sz w:val="20"/>
              </w:rPr>
              <w:t>Parallel: same slope. Perpendicular: m(1)m(2)=-1 (neither line vertical).</w:t>
            </w:r>
          </w:p>
        </w:tc>
      </w:tr>
      <w:tr>
        <w:tc>
          <w:tcPr>
            <w:tcW w:type="dxa" w:w="4896"/>
          </w:tcPr>
          <w:p>
            <w:r>
              <w:rPr>
                <w:b/>
                <w:sz w:val="20"/>
              </w:rPr>
              <w:t>Quadratic function</w:t>
            </w:r>
          </w:p>
        </w:tc>
        <w:tc>
          <w:tcPr>
            <w:tcW w:type="dxa" w:w="4896"/>
          </w:tcPr>
          <w:p>
            <w:r>
              <w:rPr>
                <w:sz w:val="20"/>
              </w:rPr>
              <w:t>f(x)=ax^(2)+bx+c with a≠ 0. Graph is a parabola.</w:t>
            </w:r>
          </w:p>
        </w:tc>
      </w:tr>
      <w:tr>
        <w:tc>
          <w:tcPr>
            <w:tcW w:type="dxa" w:w="4896"/>
          </w:tcPr>
          <w:p>
            <w:r>
              <w:rPr>
                <w:b/>
                <w:sz w:val="20"/>
              </w:rPr>
              <w:t>Vertex of a parabola</w:t>
            </w:r>
          </w:p>
        </w:tc>
        <w:tc>
          <w:tcPr>
            <w:tcW w:type="dxa" w:w="4896"/>
          </w:tcPr>
          <w:p>
            <w:r>
              <w:rPr>
                <w:sz w:val="20"/>
              </w:rPr>
              <w:t>x(v)=-(b)/(2a), y(v)=f(x(v)). Vertex form: f(x)=a(x-h)^(2)+k with vertex (h,k).</w:t>
            </w:r>
          </w:p>
        </w:tc>
      </w:tr>
      <w:tr>
        <w:tc>
          <w:tcPr>
            <w:tcW w:type="dxa" w:w="4896"/>
          </w:tcPr>
          <w:p>
            <w:r>
              <w:rPr>
                <w:b/>
                <w:sz w:val="20"/>
              </w:rPr>
              <w:t>Axis of symmetry</w:t>
            </w:r>
          </w:p>
        </w:tc>
        <w:tc>
          <w:tcPr>
            <w:tcW w:type="dxa" w:w="4896"/>
          </w:tcPr>
          <w:p>
            <w:r>
              <w:rPr>
                <w:sz w:val="20"/>
              </w:rPr>
              <w:t>The vertical line x=-(b)/(2a).</w:t>
            </w:r>
          </w:p>
        </w:tc>
      </w:tr>
      <w:tr>
        <w:tc>
          <w:tcPr>
            <w:tcW w:type="dxa" w:w="4896"/>
          </w:tcPr>
          <w:p>
            <w:r>
              <w:rPr>
                <w:b/>
                <w:sz w:val="20"/>
              </w:rPr>
              <w:t>Opening direction</w:t>
            </w:r>
          </w:p>
        </w:tc>
        <w:tc>
          <w:tcPr>
            <w:tcW w:type="dxa" w:w="4896"/>
          </w:tcPr>
          <w:p>
            <w:r>
              <w:rPr>
                <w:sz w:val="20"/>
              </w:rPr>
              <w:t>If a&gt;0 the parabola opens upward (minimum at the vertex). If a&lt;0 it opens downward (maximum at the vertex).</w:t>
            </w:r>
          </w:p>
        </w:tc>
      </w:tr>
      <w:tr>
        <w:tc>
          <w:tcPr>
            <w:tcW w:type="dxa" w:w="4896"/>
          </w:tcPr>
          <w:p>
            <w:r>
              <w:rPr>
                <w:b/>
                <w:sz w:val="20"/>
              </w:rPr>
              <w:t>Intercepts</w:t>
            </w:r>
          </w:p>
        </w:tc>
        <w:tc>
          <w:tcPr>
            <w:tcW w:type="dxa" w:w="4896"/>
          </w:tcPr>
          <w:p>
            <w:r>
              <w:rPr>
                <w:sz w:val="20"/>
              </w:rPr>
              <w:t>y-intercept: f(0)=c. x-intercepts: solutions of ax^(2)+bx+c=0.</w:t>
            </w:r>
          </w:p>
        </w:tc>
      </w:tr>
      <w:tr>
        <w:tc>
          <w:tcPr>
            <w:tcW w:type="dxa" w:w="4896"/>
          </w:tcPr>
          <w:p>
            <w:r>
              <w:rPr>
                <w:b/>
                <w:sz w:val="20"/>
              </w:rPr>
              <w:t>Discriminant and the graph</w:t>
            </w:r>
          </w:p>
        </w:tc>
        <w:tc>
          <w:tcPr>
            <w:tcW w:type="dxa" w:w="4896"/>
          </w:tcPr>
          <w:p>
            <w:r>
              <w:rPr>
                <w:sz w:val="20"/>
              </w:rPr>
              <w:t>Δ&gt;0: two x-intercepts; Δ=0: touches once; Δ&lt;0: no x-intercepts.</w:t>
            </w:r>
          </w:p>
        </w:tc>
      </w:tr>
      <w:tr>
        <w:tc>
          <w:tcPr>
            <w:tcW w:type="dxa" w:w="4896"/>
          </w:tcPr>
          <w:p>
            <w:r>
              <w:rPr>
                <w:b/>
                <w:sz w:val="20"/>
              </w:rPr>
              <w:t>Domain and range (quadratic)</w:t>
            </w:r>
          </w:p>
        </w:tc>
        <w:tc>
          <w:tcPr>
            <w:tcW w:type="dxa" w:w="4896"/>
          </w:tcPr>
          <w:p>
            <w:r>
              <w:rPr>
                <w:sz w:val="20"/>
              </w:rPr>
              <w:t>Domain: all real x. Range: [y(v),∞) if a&gt;0; (-∞,y(v)] if a&lt;0.</w:t>
            </w:r>
          </w:p>
        </w:tc>
      </w:tr>
    </w:tbl>
    <w:p/>
    <w:p>
      <w:pPr>
        <w:pStyle w:val="Heading1"/>
      </w:pPr>
      <w:r>
        <w:rPr>
          <w:color w:val="1F4E79"/>
        </w:rPr>
        <w:t>8. Power functions</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Power function</w:t>
            </w:r>
          </w:p>
        </w:tc>
        <w:tc>
          <w:tcPr>
            <w:tcW w:type="dxa" w:w="4896"/>
          </w:tcPr>
          <w:p>
            <w:r>
              <w:rPr>
                <w:sz w:val="20"/>
              </w:rPr>
              <w:t>f(x)=ax^(b) with a≠ 0 and constant exponent b.</w:t>
            </w:r>
          </w:p>
        </w:tc>
      </w:tr>
      <w:tr>
        <w:tc>
          <w:tcPr>
            <w:tcW w:type="dxa" w:w="4896"/>
          </w:tcPr>
          <w:p>
            <w:r>
              <w:rPr>
                <w:b/>
                <w:sz w:val="20"/>
              </w:rPr>
              <w:t>Domain depends on b</w:t>
            </w:r>
          </w:p>
        </w:tc>
        <w:tc>
          <w:tcPr>
            <w:tcW w:type="dxa" w:w="4896"/>
          </w:tcPr>
          <w:p>
            <w:r>
              <w:rPr>
                <w:sz w:val="20"/>
              </w:rPr>
              <w:t>Integer powers: usually all x (except x=0 if b negative). Even roots need x≥ 0. Negative fractional powers exclude x=0.</w:t>
            </w:r>
          </w:p>
        </w:tc>
      </w:tr>
      <w:tr>
        <w:tc>
          <w:tcPr>
            <w:tcW w:type="dxa" w:w="4896"/>
          </w:tcPr>
          <w:p>
            <w:r>
              <w:rPr>
                <w:b/>
                <w:sz w:val="20"/>
              </w:rPr>
              <w:t>Positive vs negative exponent</w:t>
            </w:r>
          </w:p>
        </w:tc>
        <w:tc>
          <w:tcPr>
            <w:tcW w:type="dxa" w:w="4896"/>
          </w:tcPr>
          <w:p>
            <w:r>
              <w:rPr>
                <w:sz w:val="20"/>
              </w:rPr>
              <w:t>If b&gt;0 and a&gt;0, f grows as x grows on (0,∞). If b&lt;0, f(x)=a/x^(|b|) decreases toward 0 as x→∞.</w:t>
            </w:r>
          </w:p>
        </w:tc>
      </w:tr>
      <w:tr>
        <w:tc>
          <w:tcPr>
            <w:tcW w:type="dxa" w:w="4896"/>
          </w:tcPr>
          <w:p>
            <w:r>
              <w:rPr>
                <w:b/>
                <w:sz w:val="20"/>
              </w:rPr>
              <w:t>Even integer power</w:t>
            </w:r>
          </w:p>
        </w:tc>
        <w:tc>
          <w:tcPr>
            <w:tcW w:type="dxa" w:w="4896"/>
          </w:tcPr>
          <w:p>
            <w:r>
              <w:rPr>
                <w:sz w:val="20"/>
              </w:rPr>
              <w:t>x^(2k) is even: f(-x)=f(x). U-shaped for a&gt;0.</w:t>
            </w:r>
          </w:p>
        </w:tc>
      </w:tr>
      <w:tr>
        <w:tc>
          <w:tcPr>
            <w:tcW w:type="dxa" w:w="4896"/>
          </w:tcPr>
          <w:p>
            <w:r>
              <w:rPr>
                <w:b/>
                <w:sz w:val="20"/>
              </w:rPr>
              <w:t>Odd integer power</w:t>
            </w:r>
          </w:p>
        </w:tc>
        <w:tc>
          <w:tcPr>
            <w:tcW w:type="dxa" w:w="4896"/>
          </w:tcPr>
          <w:p>
            <w:r>
              <w:rPr>
                <w:sz w:val="20"/>
              </w:rPr>
              <w:t>x^(2k+1) is odd: f(-x)=-f(x). Passes through the origin and is one-to-one on ℝ if a≠ 0.</w:t>
            </w:r>
          </w:p>
        </w:tc>
      </w:tr>
      <w:tr>
        <w:tc>
          <w:tcPr>
            <w:tcW w:type="dxa" w:w="4896"/>
          </w:tcPr>
          <w:p>
            <w:r>
              <w:rPr>
                <w:b/>
                <w:sz w:val="20"/>
              </w:rPr>
              <w:t>Root functions</w:t>
            </w:r>
          </w:p>
        </w:tc>
        <w:tc>
          <w:tcPr>
            <w:tcW w:type="dxa" w:w="4896"/>
          </w:tcPr>
          <w:p>
            <w:r>
              <w:rPr>
                <w:sz w:val="20"/>
              </w:rPr>
              <w:t>f(x)=(x)^(1/n)=x^(1/n). For even n, domain x≥ 0; for odd n, all real x.</w:t>
            </w:r>
          </w:p>
        </w:tc>
      </w:tr>
      <w:tr>
        <w:tc>
          <w:tcPr>
            <w:tcW w:type="dxa" w:w="4896"/>
          </w:tcPr>
          <w:p>
            <w:r>
              <w:rPr>
                <w:b/>
                <w:sz w:val="20"/>
              </w:rPr>
              <w:t>Asymptotes for negative powers</w:t>
            </w:r>
          </w:p>
        </w:tc>
        <w:tc>
          <w:tcPr>
            <w:tcW w:type="dxa" w:w="4896"/>
          </w:tcPr>
          <w:p>
            <w:r>
              <w:rPr>
                <w:sz w:val="20"/>
              </w:rPr>
              <w:t>f(x)=(a)/(x^(k)) (k&gt;0): vertical asymptote x=0, horizontal asymptote y=0.</w:t>
            </w:r>
          </w:p>
        </w:tc>
      </w:tr>
      <w:tr>
        <w:tc>
          <w:tcPr>
            <w:tcW w:type="dxa" w:w="4896"/>
          </w:tcPr>
          <w:p>
            <w:r>
              <w:rPr>
                <w:b/>
                <w:sz w:val="20"/>
              </w:rPr>
              <w:t>Proportionality</w:t>
            </w:r>
          </w:p>
        </w:tc>
        <w:tc>
          <w:tcPr>
            <w:tcW w:type="dxa" w:w="4896"/>
          </w:tcPr>
          <w:p>
            <w:r>
              <w:rPr>
                <w:sz w:val="20"/>
              </w:rPr>
              <w:t>y∝ x^(b) means y=ax^(b) for some constant a.</w:t>
            </w:r>
          </w:p>
        </w:tc>
      </w:tr>
      <w:tr>
        <w:tc>
          <w:tcPr>
            <w:tcW w:type="dxa" w:w="4896"/>
          </w:tcPr>
          <w:p>
            <w:r>
              <w:rPr>
                <w:b/>
                <w:sz w:val="20"/>
              </w:rPr>
              <w:t>Inverse of x^(n) (selected cases)</w:t>
            </w:r>
          </w:p>
        </w:tc>
        <w:tc>
          <w:tcPr>
            <w:tcW w:type="dxa" w:w="4896"/>
          </w:tcPr>
          <w:p>
            <w:r>
              <w:rPr>
                <w:sz w:val="20"/>
              </w:rPr>
              <w:t>For odd n, or for x≥ 0 when n is even: inverse is y^(1/n).</w:t>
            </w:r>
          </w:p>
        </w:tc>
      </w:tr>
    </w:tbl>
    <w:p/>
    <w:p>
      <w:pPr>
        <w:pStyle w:val="Heading1"/>
      </w:pPr>
      <w:r>
        <w:rPr>
          <w:color w:val="1F4E79"/>
        </w:rPr>
        <w:t>9. Polynomial functions</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Polynomial</w:t>
            </w:r>
          </w:p>
        </w:tc>
        <w:tc>
          <w:tcPr>
            <w:tcW w:type="dxa" w:w="4896"/>
          </w:tcPr>
          <w:p>
            <w:r>
              <w:rPr>
                <w:sz w:val="20"/>
              </w:rPr>
              <w:t>p(x)=a(n)x^(n)+a(n-1)x^(n-1)+·s+a(1)x+a(0) with a(n)≠ 0. The degree is n.</w:t>
            </w:r>
          </w:p>
        </w:tc>
      </w:tr>
      <w:tr>
        <w:tc>
          <w:tcPr>
            <w:tcW w:type="dxa" w:w="4896"/>
          </w:tcPr>
          <w:p>
            <w:r>
              <w:rPr>
                <w:b/>
                <w:sz w:val="20"/>
              </w:rPr>
              <w:t>Leading term</w:t>
            </w:r>
          </w:p>
        </w:tc>
        <w:tc>
          <w:tcPr>
            <w:tcW w:type="dxa" w:w="4896"/>
          </w:tcPr>
          <w:p>
            <w:r>
              <w:rPr>
                <w:sz w:val="20"/>
              </w:rPr>
              <w:t>a(n)x^(n) dominates end behaviour for large |x|.</w:t>
            </w:r>
          </w:p>
        </w:tc>
      </w:tr>
      <w:tr>
        <w:tc>
          <w:tcPr>
            <w:tcW w:type="dxa" w:w="4896"/>
          </w:tcPr>
          <w:p>
            <w:r>
              <w:rPr>
                <w:b/>
                <w:sz w:val="20"/>
              </w:rPr>
              <w:t>End behaviour (even degree)</w:t>
            </w:r>
          </w:p>
        </w:tc>
        <w:tc>
          <w:tcPr>
            <w:tcW w:type="dxa" w:w="4896"/>
          </w:tcPr>
          <w:p>
            <w:r>
              <w:rPr>
                <w:sz w:val="20"/>
              </w:rPr>
              <w:t>If n even and a(n)&gt;0: p(x)→ +∞ as |x|→∞. If a(n)&lt;0: p(x)→ -∞.</w:t>
            </w:r>
          </w:p>
        </w:tc>
      </w:tr>
      <w:tr>
        <w:tc>
          <w:tcPr>
            <w:tcW w:type="dxa" w:w="4896"/>
          </w:tcPr>
          <w:p>
            <w:r>
              <w:rPr>
                <w:b/>
                <w:sz w:val="20"/>
              </w:rPr>
              <w:t>End behaviour (odd degree)</w:t>
            </w:r>
          </w:p>
        </w:tc>
        <w:tc>
          <w:tcPr>
            <w:tcW w:type="dxa" w:w="4896"/>
          </w:tcPr>
          <w:p>
            <w:r>
              <w:rPr>
                <w:sz w:val="20"/>
              </w:rPr>
              <w:t>If n odd and a(n)&gt;0: p(x)→ -∞ as x→ -∞ and p(x)→ +∞ as x→ +∞ (swap if a(n)&lt;0).</w:t>
            </w:r>
          </w:p>
        </w:tc>
      </w:tr>
      <w:tr>
        <w:tc>
          <w:tcPr>
            <w:tcW w:type="dxa" w:w="4896"/>
          </w:tcPr>
          <w:p>
            <w:r>
              <w:rPr>
                <w:b/>
                <w:sz w:val="20"/>
              </w:rPr>
              <w:t>Root (zero) of a polynomial</w:t>
            </w:r>
          </w:p>
        </w:tc>
        <w:tc>
          <w:tcPr>
            <w:tcW w:type="dxa" w:w="4896"/>
          </w:tcPr>
          <w:p>
            <w:r>
              <w:rPr>
                <w:sz w:val="20"/>
              </w:rPr>
              <w:t>r is a root if p(r)=0. The graph meets the x-axis at x=r.</w:t>
            </w:r>
          </w:p>
        </w:tc>
      </w:tr>
      <w:tr>
        <w:tc>
          <w:tcPr>
            <w:tcW w:type="dxa" w:w="4896"/>
          </w:tcPr>
          <w:p>
            <w:r>
              <w:rPr>
                <w:b/>
                <w:sz w:val="20"/>
              </w:rPr>
              <w:t>Factor theorem</w:t>
            </w:r>
          </w:p>
        </w:tc>
        <w:tc>
          <w:tcPr>
            <w:tcW w:type="dxa" w:w="4896"/>
          </w:tcPr>
          <w:p>
            <w:r>
              <w:rPr>
                <w:sz w:val="20"/>
              </w:rPr>
              <w:t>r is a root ⇔ (x-r) is a factor of p(x).</w:t>
            </w:r>
          </w:p>
        </w:tc>
      </w:tr>
      <w:tr>
        <w:tc>
          <w:tcPr>
            <w:tcW w:type="dxa" w:w="4896"/>
          </w:tcPr>
          <w:p>
            <w:r>
              <w:rPr>
                <w:b/>
                <w:sz w:val="20"/>
              </w:rPr>
              <w:t>Remainder theorem</w:t>
            </w:r>
          </w:p>
        </w:tc>
        <w:tc>
          <w:tcPr>
            <w:tcW w:type="dxa" w:w="4896"/>
          </w:tcPr>
          <w:p>
            <w:r>
              <w:rPr>
                <w:sz w:val="20"/>
              </w:rPr>
              <w:t>When p is divided by (x-r), the remainder equals p(r).</w:t>
            </w:r>
          </w:p>
        </w:tc>
      </w:tr>
      <w:tr>
        <w:tc>
          <w:tcPr>
            <w:tcW w:type="dxa" w:w="4896"/>
          </w:tcPr>
          <w:p>
            <w:r>
              <w:rPr>
                <w:b/>
                <w:sz w:val="20"/>
              </w:rPr>
              <w:t>Multiplicity</w:t>
            </w:r>
          </w:p>
        </w:tc>
        <w:tc>
          <w:tcPr>
            <w:tcW w:type="dxa" w:w="4896"/>
          </w:tcPr>
          <w:p>
            <w:r>
              <w:rPr>
                <w:sz w:val="20"/>
              </w:rPr>
              <w:t>If (x-r)^(k) divides p but (x-r)^(k+1) does not, root r has multiplicity k. Odd k: graph crosses; even k: touches and turns.</w:t>
            </w:r>
          </w:p>
        </w:tc>
      </w:tr>
      <w:tr>
        <w:tc>
          <w:tcPr>
            <w:tcW w:type="dxa" w:w="4896"/>
          </w:tcPr>
          <w:p>
            <w:r>
              <w:rPr>
                <w:b/>
                <w:sz w:val="20"/>
              </w:rPr>
              <w:t>Rational root theorem</w:t>
            </w:r>
          </w:p>
        </w:tc>
        <w:tc>
          <w:tcPr>
            <w:tcW w:type="dxa" w:w="4896"/>
          </w:tcPr>
          <w:p>
            <w:r>
              <w:rPr>
                <w:sz w:val="20"/>
              </w:rPr>
              <w:t>Any rational root (p)/(q) in lowest terms has p dividing a(0) and q dividing a(n).</w:t>
            </w:r>
          </w:p>
        </w:tc>
      </w:tr>
      <w:tr>
        <w:tc>
          <w:tcPr>
            <w:tcW w:type="dxa" w:w="4896"/>
          </w:tcPr>
          <w:p>
            <w:r>
              <w:rPr>
                <w:b/>
                <w:sz w:val="20"/>
              </w:rPr>
              <w:t>Number of roots</w:t>
            </w:r>
          </w:p>
        </w:tc>
        <w:tc>
          <w:tcPr>
            <w:tcW w:type="dxa" w:w="4896"/>
          </w:tcPr>
          <w:p>
            <w:r>
              <w:rPr>
                <w:sz w:val="20"/>
              </w:rPr>
              <w:t>A degree-n polynomial has at most n real roots (exactly n complex roots counting multiplicity).</w:t>
            </w:r>
          </w:p>
        </w:tc>
      </w:tr>
    </w:tbl>
    <w:p/>
    <w:p>
      <w:pPr>
        <w:pStyle w:val="Heading1"/>
      </w:pPr>
      <w:r>
        <w:rPr>
          <w:color w:val="1F4E79"/>
        </w:rPr>
        <w:t>10. Exponential and logarithmic functions</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Exponential function</w:t>
            </w:r>
          </w:p>
        </w:tc>
        <w:tc>
          <w:tcPr>
            <w:tcW w:type="dxa" w:w="4896"/>
          </w:tcPr>
          <w:p>
            <w:r>
              <w:rPr>
                <w:sz w:val="20"/>
              </w:rPr>
              <w:t>f(x)=a· b^(x) with b&gt;0, b≠ 1. Domain: all real x. If a&gt;0, range is (0,∞).</w:t>
            </w:r>
          </w:p>
        </w:tc>
      </w:tr>
      <w:tr>
        <w:tc>
          <w:tcPr>
            <w:tcW w:type="dxa" w:w="4896"/>
          </w:tcPr>
          <w:p>
            <w:r>
              <w:rPr>
                <w:b/>
                <w:sz w:val="20"/>
              </w:rPr>
              <w:t>Growth and decay</w:t>
            </w:r>
          </w:p>
        </w:tc>
        <w:tc>
          <w:tcPr>
            <w:tcW w:type="dxa" w:w="4896"/>
          </w:tcPr>
          <w:p>
            <w:r>
              <w:rPr>
                <w:sz w:val="20"/>
              </w:rPr>
              <w:t>For a&gt;0: b&gt;1 means exponential growth; 0&lt;b&lt;1 means exponential decay.</w:t>
            </w:r>
          </w:p>
        </w:tc>
      </w:tr>
      <w:tr>
        <w:tc>
          <w:tcPr>
            <w:tcW w:type="dxa" w:w="4896"/>
          </w:tcPr>
          <w:p>
            <w:r>
              <w:rPr>
                <w:b/>
                <w:sz w:val="20"/>
              </w:rPr>
              <w:t>Natural exponential e^(x)</w:t>
            </w:r>
          </w:p>
        </w:tc>
        <w:tc>
          <w:tcPr>
            <w:tcW w:type="dxa" w:w="4896"/>
          </w:tcPr>
          <w:p>
            <w:r>
              <w:rPr>
                <w:sz w:val="20"/>
              </w:rPr>
              <w:t>e≈ 2.71828ldots. Key identity: e^(ln x)=x for x&gt;0, and ln(e^(x))=x.</w:t>
            </w:r>
          </w:p>
        </w:tc>
      </w:tr>
      <w:tr>
        <w:tc>
          <w:tcPr>
            <w:tcW w:type="dxa" w:w="4896"/>
          </w:tcPr>
          <w:p>
            <w:r>
              <w:rPr>
                <w:b/>
                <w:sz w:val="20"/>
              </w:rPr>
              <w:t>Logarithm definition</w:t>
            </w:r>
          </w:p>
        </w:tc>
        <w:tc>
          <w:tcPr>
            <w:tcW w:type="dxa" w:w="4896"/>
          </w:tcPr>
          <w:p>
            <w:r>
              <w:rPr>
                <w:sz w:val="20"/>
              </w:rPr>
              <w:t>y=log base b of (x)⇔ b^(y)=x, for x&gt;0, b&gt;0, b≠ 1. Read: "log base b of x".</w:t>
            </w:r>
          </w:p>
        </w:tc>
      </w:tr>
      <w:tr>
        <w:tc>
          <w:tcPr>
            <w:tcW w:type="dxa" w:w="4896"/>
          </w:tcPr>
          <w:p>
            <w:r>
              <w:rPr>
                <w:b/>
                <w:sz w:val="20"/>
              </w:rPr>
              <w:t>Common and natural logs</w:t>
            </w:r>
          </w:p>
        </w:tc>
        <w:tc>
          <w:tcPr>
            <w:tcW w:type="dxa" w:w="4896"/>
          </w:tcPr>
          <w:p>
            <w:r>
              <w:rPr>
                <w:sz w:val="20"/>
              </w:rPr>
              <w:t>log base 10 of x is the common log (often written log x). ln x=log base e of x is the natural log.</w:t>
            </w:r>
          </w:p>
        </w:tc>
      </w:tr>
      <w:tr>
        <w:tc>
          <w:tcPr>
            <w:tcW w:type="dxa" w:w="4896"/>
          </w:tcPr>
          <w:p>
            <w:r>
              <w:rPr>
                <w:b/>
                <w:sz w:val="20"/>
              </w:rPr>
              <w:t>Product rule for logs</w:t>
            </w:r>
          </w:p>
        </w:tc>
        <w:tc>
          <w:tcPr>
            <w:tcW w:type="dxa" w:w="4896"/>
          </w:tcPr>
          <w:p>
            <w:r>
              <w:rPr>
                <w:sz w:val="20"/>
              </w:rPr>
              <w:t>log base b of (xy)=log base b of x+log base b of y.</w:t>
            </w:r>
          </w:p>
        </w:tc>
      </w:tr>
      <w:tr>
        <w:tc>
          <w:tcPr>
            <w:tcW w:type="dxa" w:w="4896"/>
          </w:tcPr>
          <w:p>
            <w:r>
              <w:rPr>
                <w:b/>
                <w:sz w:val="20"/>
              </w:rPr>
              <w:t>Quotient rule for logs</w:t>
            </w:r>
          </w:p>
        </w:tc>
        <w:tc>
          <w:tcPr>
            <w:tcW w:type="dxa" w:w="4896"/>
          </w:tcPr>
          <w:p>
            <w:r>
              <w:rPr>
                <w:sz w:val="20"/>
              </w:rPr>
              <w:t>log base b of ((x)/(y))=log base b of x-log base b of y.</w:t>
            </w:r>
          </w:p>
        </w:tc>
      </w:tr>
      <w:tr>
        <w:tc>
          <w:tcPr>
            <w:tcW w:type="dxa" w:w="4896"/>
          </w:tcPr>
          <w:p>
            <w:r>
              <w:rPr>
                <w:b/>
                <w:sz w:val="20"/>
              </w:rPr>
              <w:t>Power rule for logs</w:t>
            </w:r>
          </w:p>
        </w:tc>
        <w:tc>
          <w:tcPr>
            <w:tcW w:type="dxa" w:w="4896"/>
          </w:tcPr>
          <w:p>
            <w:r>
              <w:rPr>
                <w:sz w:val="20"/>
              </w:rPr>
              <w:t>log base b of (x^(k))=k log base b of x.</w:t>
            </w:r>
          </w:p>
        </w:tc>
      </w:tr>
      <w:tr>
        <w:tc>
          <w:tcPr>
            <w:tcW w:type="dxa" w:w="4896"/>
          </w:tcPr>
          <w:p>
            <w:r>
              <w:rPr>
                <w:b/>
                <w:sz w:val="20"/>
              </w:rPr>
              <w:t>Change of base</w:t>
            </w:r>
          </w:p>
        </w:tc>
        <w:tc>
          <w:tcPr>
            <w:tcW w:type="dxa" w:w="4896"/>
          </w:tcPr>
          <w:p>
            <w:r>
              <w:rPr>
                <w:sz w:val="20"/>
              </w:rPr>
              <w:t>log base b of x=(ln x)/(ln b)=(log base c of x)/(log base c of b).</w:t>
            </w:r>
          </w:p>
        </w:tc>
      </w:tr>
      <w:tr>
        <w:tc>
          <w:tcPr>
            <w:tcW w:type="dxa" w:w="4896"/>
          </w:tcPr>
          <w:p>
            <w:r>
              <w:rPr>
                <w:b/>
                <w:sz w:val="20"/>
              </w:rPr>
              <w:t>Inverse relationship</w:t>
            </w:r>
          </w:p>
        </w:tc>
        <w:tc>
          <w:tcPr>
            <w:tcW w:type="dxa" w:w="4896"/>
          </w:tcPr>
          <w:p>
            <w:r>
              <w:rPr>
                <w:sz w:val="20"/>
              </w:rPr>
              <w:t>log base b of (b^(x))=x and b^(log base b of x)=x (x&gt;0).</w:t>
            </w:r>
          </w:p>
        </w:tc>
      </w:tr>
      <w:tr>
        <w:tc>
          <w:tcPr>
            <w:tcW w:type="dxa" w:w="4896"/>
          </w:tcPr>
          <w:p>
            <w:r>
              <w:rPr>
                <w:b/>
                <w:sz w:val="20"/>
              </w:rPr>
              <w:t>Solving b^(x)=c</w:t>
            </w:r>
          </w:p>
        </w:tc>
        <w:tc>
          <w:tcPr>
            <w:tcW w:type="dxa" w:w="4896"/>
          </w:tcPr>
          <w:p>
            <w:r>
              <w:rPr>
                <w:sz w:val="20"/>
              </w:rPr>
              <w:t>x=log base b of c=(ln c)/(ln b) for c&gt;0.</w:t>
            </w:r>
          </w:p>
        </w:tc>
      </w:tr>
      <w:tr>
        <w:tc>
          <w:tcPr>
            <w:tcW w:type="dxa" w:w="4896"/>
          </w:tcPr>
          <w:p>
            <w:r>
              <w:rPr>
                <w:b/>
                <w:sz w:val="20"/>
              </w:rPr>
              <w:t>Solving log equations</w:t>
            </w:r>
          </w:p>
        </w:tc>
        <w:tc>
          <w:tcPr>
            <w:tcW w:type="dxa" w:w="4896"/>
          </w:tcPr>
          <w:p>
            <w:r>
              <w:rPr>
                <w:sz w:val="20"/>
              </w:rPr>
              <w:t>Rewrite in exponential form and check the domain: every log argument must be positive.</w:t>
            </w:r>
          </w:p>
        </w:tc>
      </w:tr>
    </w:tbl>
    <w:p/>
    <w:p>
      <w:pPr>
        <w:pStyle w:val="Heading1"/>
      </w:pPr>
      <w:r>
        <w:rPr>
          <w:color w:val="1F4E79"/>
        </w:rPr>
        <w:t>11. Differentiation and single variable optimization</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Derivative definition</w:t>
            </w:r>
          </w:p>
        </w:tc>
        <w:tc>
          <w:tcPr>
            <w:tcW w:type="dxa" w:w="4896"/>
          </w:tcPr>
          <w:p>
            <w:r>
              <w:rPr>
                <w:sz w:val="20"/>
              </w:rPr>
              <w:t>f'(x)=lim(h→ 0)(f(x+h)-f(x))/(h)</w:t>
              <w:br/>
              <w:t xml:space="preserve"> when the limit exists. Measures instantaneous rate of change.</w:t>
            </w:r>
          </w:p>
        </w:tc>
      </w:tr>
      <w:tr>
        <w:tc>
          <w:tcPr>
            <w:tcW w:type="dxa" w:w="4896"/>
          </w:tcPr>
          <w:p>
            <w:r>
              <w:rPr>
                <w:b/>
                <w:sz w:val="20"/>
              </w:rPr>
              <w:t>Tangent line</w:t>
            </w:r>
          </w:p>
        </w:tc>
        <w:tc>
          <w:tcPr>
            <w:tcW w:type="dxa" w:w="4896"/>
          </w:tcPr>
          <w:p>
            <w:r>
              <w:rPr>
                <w:sz w:val="20"/>
              </w:rPr>
              <w:t>At x(0): y=f(x(0))+f'(x(0))(x-x(0)). The slope of the curve equals f'(x(0)).</w:t>
            </w:r>
          </w:p>
        </w:tc>
      </w:tr>
      <w:tr>
        <w:tc>
          <w:tcPr>
            <w:tcW w:type="dxa" w:w="4896"/>
          </w:tcPr>
          <w:p>
            <w:r>
              <w:rPr>
                <w:b/>
                <w:sz w:val="20"/>
              </w:rPr>
              <w:t>Power rule</w:t>
            </w:r>
          </w:p>
        </w:tc>
        <w:tc>
          <w:tcPr>
            <w:tcW w:type="dxa" w:w="4896"/>
          </w:tcPr>
          <w:p>
            <w:r>
              <w:rPr>
                <w:sz w:val="20"/>
              </w:rPr>
              <w:t>(d)/(dx)x^(n)=nx^(n-1).</w:t>
            </w:r>
          </w:p>
        </w:tc>
      </w:tr>
      <w:tr>
        <w:tc>
          <w:tcPr>
            <w:tcW w:type="dxa" w:w="4896"/>
          </w:tcPr>
          <w:p>
            <w:r>
              <w:rPr>
                <w:b/>
                <w:sz w:val="20"/>
              </w:rPr>
              <w:t>Sum and constant multiple</w:t>
            </w:r>
          </w:p>
        </w:tc>
        <w:tc>
          <w:tcPr>
            <w:tcW w:type="dxa" w:w="4896"/>
          </w:tcPr>
          <w:p>
            <w:r>
              <w:rPr>
                <w:sz w:val="20"/>
              </w:rPr>
              <w:t>(f± g)'=f'± g' and (cf)'=cf'.</w:t>
            </w:r>
          </w:p>
        </w:tc>
      </w:tr>
      <w:tr>
        <w:tc>
          <w:tcPr>
            <w:tcW w:type="dxa" w:w="4896"/>
          </w:tcPr>
          <w:p>
            <w:r>
              <w:rPr>
                <w:b/>
                <w:sz w:val="20"/>
              </w:rPr>
              <w:t>Product rule</w:t>
            </w:r>
          </w:p>
        </w:tc>
        <w:tc>
          <w:tcPr>
            <w:tcW w:type="dxa" w:w="4896"/>
          </w:tcPr>
          <w:p>
            <w:r>
              <w:rPr>
                <w:sz w:val="20"/>
              </w:rPr>
              <w:t>(fg)'=f'g+fg'.</w:t>
            </w:r>
          </w:p>
        </w:tc>
      </w:tr>
      <w:tr>
        <w:tc>
          <w:tcPr>
            <w:tcW w:type="dxa" w:w="4896"/>
          </w:tcPr>
          <w:p>
            <w:r>
              <w:rPr>
                <w:b/>
                <w:sz w:val="20"/>
              </w:rPr>
              <w:t>Quotient rule</w:t>
            </w:r>
          </w:p>
        </w:tc>
        <w:tc>
          <w:tcPr>
            <w:tcW w:type="dxa" w:w="4896"/>
          </w:tcPr>
          <w:p>
            <w:r>
              <w:rPr>
                <w:sz w:val="20"/>
              </w:rPr>
              <w:t>((f)/(g))'=(f'g-fg')/(g^(2)) for g≠ 0.</w:t>
            </w:r>
          </w:p>
        </w:tc>
      </w:tr>
      <w:tr>
        <w:tc>
          <w:tcPr>
            <w:tcW w:type="dxa" w:w="4896"/>
          </w:tcPr>
          <w:p>
            <w:r>
              <w:rPr>
                <w:b/>
                <w:sz w:val="20"/>
              </w:rPr>
              <w:t>Chain rule</w:t>
            </w:r>
          </w:p>
        </w:tc>
        <w:tc>
          <w:tcPr>
            <w:tcW w:type="dxa" w:w="4896"/>
          </w:tcPr>
          <w:p>
            <w:r>
              <w:rPr>
                <w:sz w:val="20"/>
              </w:rPr>
              <w:t>(f(g(x)))'=f'(g(x))· g'(x).</w:t>
            </w:r>
          </w:p>
        </w:tc>
      </w:tr>
      <w:tr>
        <w:tc>
          <w:tcPr>
            <w:tcW w:type="dxa" w:w="4896"/>
          </w:tcPr>
          <w:p>
            <w:r>
              <w:rPr>
                <w:b/>
                <w:sz w:val="20"/>
              </w:rPr>
              <w:t>Derivatives of e^(x) and ln x</w:t>
            </w:r>
          </w:p>
        </w:tc>
        <w:tc>
          <w:tcPr>
            <w:tcW w:type="dxa" w:w="4896"/>
          </w:tcPr>
          <w:p>
            <w:r>
              <w:rPr>
                <w:sz w:val="20"/>
              </w:rPr>
              <w:t>(d)/(dx)e^(x)=e^(x), (d)/(dx)a^(x)=a^(x)ln a, (d)/(dx)ln x=(1)/(x) for x&gt;0.</w:t>
            </w:r>
          </w:p>
        </w:tc>
      </w:tr>
      <w:tr>
        <w:tc>
          <w:tcPr>
            <w:tcW w:type="dxa" w:w="4896"/>
          </w:tcPr>
          <w:p>
            <w:r>
              <w:rPr>
                <w:b/>
                <w:sz w:val="20"/>
              </w:rPr>
              <w:t>Critical (stationary) point</w:t>
            </w:r>
          </w:p>
        </w:tc>
        <w:tc>
          <w:tcPr>
            <w:tcW w:type="dxa" w:w="4896"/>
          </w:tcPr>
          <w:p>
            <w:r>
              <w:rPr>
                <w:sz w:val="20"/>
              </w:rPr>
              <w:t>An interior point where f'(x)=0 or f' does not exist — candidate for a local extremum.</w:t>
            </w:r>
          </w:p>
        </w:tc>
      </w:tr>
      <w:tr>
        <w:tc>
          <w:tcPr>
            <w:tcW w:type="dxa" w:w="4896"/>
          </w:tcPr>
          <w:p>
            <w:r>
              <w:rPr>
                <w:b/>
                <w:sz w:val="20"/>
              </w:rPr>
              <w:t>First-derivative test</w:t>
            </w:r>
          </w:p>
        </w:tc>
        <w:tc>
          <w:tcPr>
            <w:tcW w:type="dxa" w:w="4896"/>
          </w:tcPr>
          <w:p>
            <w:r>
              <w:rPr>
                <w:sz w:val="20"/>
              </w:rPr>
              <w:t>If f' changes from negative to positive at c: local minimum. From positive to negative: local maximum.</w:t>
            </w:r>
          </w:p>
        </w:tc>
      </w:tr>
      <w:tr>
        <w:tc>
          <w:tcPr>
            <w:tcW w:type="dxa" w:w="4896"/>
          </w:tcPr>
          <w:p>
            <w:r>
              <w:rPr>
                <w:b/>
                <w:sz w:val="20"/>
              </w:rPr>
              <w:t>Second-derivative test</w:t>
            </w:r>
          </w:p>
        </w:tc>
        <w:tc>
          <w:tcPr>
            <w:tcW w:type="dxa" w:w="4896"/>
          </w:tcPr>
          <w:p>
            <w:r>
              <w:rPr>
                <w:sz w:val="20"/>
              </w:rPr>
              <w:t>At f'(c)=0: if f''(c)&gt;0 local min; if f''(c)&lt;0 local max; if f''(c)=0 the test is inconclusive.</w:t>
            </w:r>
          </w:p>
        </w:tc>
      </w:tr>
      <w:tr>
        <w:tc>
          <w:tcPr>
            <w:tcW w:type="dxa" w:w="4896"/>
          </w:tcPr>
          <w:p>
            <w:r>
              <w:rPr>
                <w:b/>
                <w:sz w:val="20"/>
              </w:rPr>
              <w:t>Extreme Value Theorem</w:t>
            </w:r>
          </w:p>
        </w:tc>
        <w:tc>
          <w:tcPr>
            <w:tcW w:type="dxa" w:w="4896"/>
          </w:tcPr>
          <w:p>
            <w:r>
              <w:rPr>
                <w:sz w:val="20"/>
              </w:rPr>
              <w:t>A continuous function on a closed bounded interval [a,b] attains a global maximum and a global minimum.</w:t>
            </w:r>
          </w:p>
        </w:tc>
      </w:tr>
      <w:tr>
        <w:tc>
          <w:tcPr>
            <w:tcW w:type="dxa" w:w="4896"/>
          </w:tcPr>
          <w:p>
            <w:r>
              <w:rPr>
                <w:b/>
                <w:sz w:val="20"/>
              </w:rPr>
              <w:t>Extrema on [a,b]</w:t>
            </w:r>
          </w:p>
        </w:tc>
        <w:tc>
          <w:tcPr>
            <w:tcW w:type="dxa" w:w="4896"/>
          </w:tcPr>
          <w:p>
            <w:r>
              <w:rPr>
                <w:sz w:val="20"/>
              </w:rPr>
              <w:t>Compare f at critical points in (a,b) and at the endpoints a and b.</w:t>
            </w:r>
          </w:p>
        </w:tc>
      </w:tr>
      <w:tr>
        <w:tc>
          <w:tcPr>
            <w:tcW w:type="dxa" w:w="4896"/>
          </w:tcPr>
          <w:p>
            <w:r>
              <w:rPr>
                <w:b/>
                <w:sz w:val="20"/>
              </w:rPr>
              <w:t>Inflection point</w:t>
            </w:r>
          </w:p>
        </w:tc>
        <w:tc>
          <w:tcPr>
            <w:tcW w:type="dxa" w:w="4896"/>
          </w:tcPr>
          <w:p>
            <w:r>
              <w:rPr>
                <w:sz w:val="20"/>
              </w:rPr>
              <w:t>A point where concavity changes (f'' changes sign). Not necessarily a max/min.</w:t>
            </w:r>
          </w:p>
        </w:tc>
      </w:tr>
      <w:tr>
        <w:tc>
          <w:tcPr>
            <w:tcW w:type="dxa" w:w="4896"/>
          </w:tcPr>
          <w:p>
            <w:r>
              <w:rPr>
                <w:b/>
                <w:sz w:val="20"/>
              </w:rPr>
              <w:t>Profit maximisation (interior)</w:t>
            </w:r>
          </w:p>
        </w:tc>
        <w:tc>
          <w:tcPr>
            <w:tcW w:type="dxa" w:w="4896"/>
          </w:tcPr>
          <w:p>
            <w:r>
              <w:rPr>
                <w:sz w:val="20"/>
              </w:rPr>
              <w:t>For π(x)=R(x)-C(x), an interior candidate solves π'(x)=0, i.e. R'(x)=C'(x) (marginal revenue = marginal cost), then check second-order / endpoints.</w:t>
            </w:r>
          </w:p>
        </w:tc>
      </w:tr>
    </w:tbl>
    <w:p/>
    <w:p>
      <w:pPr>
        <w:pStyle w:val="Heading1"/>
      </w:pPr>
      <w:r>
        <w:rPr>
          <w:color w:val="1F4E79"/>
        </w:rPr>
        <w:t>12. Elementary probability</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Classical probability</w:t>
            </w:r>
          </w:p>
        </w:tc>
        <w:tc>
          <w:tcPr>
            <w:tcW w:type="dxa" w:w="4896"/>
          </w:tcPr>
          <w:p>
            <w:r>
              <w:rPr>
                <w:sz w:val="20"/>
              </w:rPr>
              <w:t>P(A)=(|A|)/(|Ω|) when all outcomes in a finite sample space Ω are equally likely. |A| means the number of elements in A.</w:t>
            </w:r>
          </w:p>
        </w:tc>
      </w:tr>
      <w:tr>
        <w:tc>
          <w:tcPr>
            <w:tcW w:type="dxa" w:w="4896"/>
          </w:tcPr>
          <w:p>
            <w:r>
              <w:rPr>
                <w:b/>
                <w:sz w:val="20"/>
              </w:rPr>
              <w:t>Probability axioms</w:t>
            </w:r>
          </w:p>
        </w:tc>
        <w:tc>
          <w:tcPr>
            <w:tcW w:type="dxa" w:w="4896"/>
          </w:tcPr>
          <w:p>
            <w:r>
              <w:rPr>
                <w:sz w:val="20"/>
              </w:rPr>
              <w:t>0≤ P(A)≤ 1, P(Ω)=1, and if A and B are disjoint then P(A∪ B)=P(A)+P(B).</w:t>
            </w:r>
          </w:p>
        </w:tc>
      </w:tr>
      <w:tr>
        <w:tc>
          <w:tcPr>
            <w:tcW w:type="dxa" w:w="4896"/>
          </w:tcPr>
          <w:p>
            <w:r>
              <w:rPr>
                <w:b/>
                <w:sz w:val="20"/>
              </w:rPr>
              <w:t>Complement rule</w:t>
            </w:r>
          </w:p>
        </w:tc>
        <w:tc>
          <w:tcPr>
            <w:tcW w:type="dxa" w:w="4896"/>
          </w:tcPr>
          <w:p>
            <w:r>
              <w:rPr>
                <w:sz w:val="20"/>
              </w:rPr>
              <w:t>P(A^(c))=1-P(A), where A^(c) is the complement of A.</w:t>
            </w:r>
          </w:p>
        </w:tc>
      </w:tr>
      <w:tr>
        <w:tc>
          <w:tcPr>
            <w:tcW w:type="dxa" w:w="4896"/>
          </w:tcPr>
          <w:p>
            <w:r>
              <w:rPr>
                <w:b/>
                <w:sz w:val="20"/>
              </w:rPr>
              <w:t>Addition rule</w:t>
            </w:r>
          </w:p>
        </w:tc>
        <w:tc>
          <w:tcPr>
            <w:tcW w:type="dxa" w:w="4896"/>
          </w:tcPr>
          <w:p>
            <w:r>
              <w:rPr>
                <w:sz w:val="20"/>
              </w:rPr>
              <w:t>P(A∪ B)=P(A)+P(B)-P(A∩ B).</w:t>
            </w:r>
          </w:p>
        </w:tc>
      </w:tr>
      <w:tr>
        <w:tc>
          <w:tcPr>
            <w:tcW w:type="dxa" w:w="4896"/>
          </w:tcPr>
          <w:p>
            <w:r>
              <w:rPr>
                <w:b/>
                <w:sz w:val="20"/>
              </w:rPr>
              <w:t>Conditional probability</w:t>
            </w:r>
          </w:p>
        </w:tc>
        <w:tc>
          <w:tcPr>
            <w:tcW w:type="dxa" w:w="4896"/>
          </w:tcPr>
          <w:p>
            <w:r>
              <w:rPr>
                <w:sz w:val="20"/>
              </w:rPr>
              <w:t>P(A | B)=(P(A∩ B))/(P(B)) for P(B)&gt;0. Read: probability of A given B.</w:t>
            </w:r>
          </w:p>
        </w:tc>
      </w:tr>
      <w:tr>
        <w:tc>
          <w:tcPr>
            <w:tcW w:type="dxa" w:w="4896"/>
          </w:tcPr>
          <w:p>
            <w:r>
              <w:rPr>
                <w:b/>
                <w:sz w:val="20"/>
              </w:rPr>
              <w:t>Independence</w:t>
            </w:r>
          </w:p>
        </w:tc>
        <w:tc>
          <w:tcPr>
            <w:tcW w:type="dxa" w:w="4896"/>
          </w:tcPr>
          <w:p>
            <w:r>
              <w:rPr>
                <w:sz w:val="20"/>
              </w:rPr>
              <w:t>A and B are independent if P(A∩ B)=P(A)P(B) (equivalently P(A | B)=P(A)).</w:t>
            </w:r>
          </w:p>
        </w:tc>
      </w:tr>
      <w:tr>
        <w:tc>
          <w:tcPr>
            <w:tcW w:type="dxa" w:w="4896"/>
          </w:tcPr>
          <w:p>
            <w:r>
              <w:rPr>
                <w:b/>
                <w:sz w:val="20"/>
              </w:rPr>
              <w:t>Multiplication rule</w:t>
            </w:r>
          </w:p>
        </w:tc>
        <w:tc>
          <w:tcPr>
            <w:tcW w:type="dxa" w:w="4896"/>
          </w:tcPr>
          <w:p>
            <w:r>
              <w:rPr>
                <w:sz w:val="20"/>
              </w:rPr>
              <w:t>P(A∩ B)=P(A | B)P(B)=P(B | A)P(A).</w:t>
            </w:r>
          </w:p>
        </w:tc>
      </w:tr>
      <w:tr>
        <w:tc>
          <w:tcPr>
            <w:tcW w:type="dxa" w:w="4896"/>
          </w:tcPr>
          <w:p>
            <w:r>
              <w:rPr>
                <w:b/>
                <w:sz w:val="20"/>
              </w:rPr>
              <w:t>Bayes’ theorem</w:t>
            </w:r>
          </w:p>
        </w:tc>
        <w:tc>
          <w:tcPr>
            <w:tcW w:type="dxa" w:w="4896"/>
          </w:tcPr>
          <w:p>
            <w:r>
              <w:rPr>
                <w:sz w:val="20"/>
              </w:rPr>
              <w:t>P(A | B)=(P(B | A)P(A))/(P(B)).</w:t>
            </w:r>
          </w:p>
        </w:tc>
      </w:tr>
      <w:tr>
        <w:tc>
          <w:tcPr>
            <w:tcW w:type="dxa" w:w="4896"/>
          </w:tcPr>
          <w:p>
            <w:r>
              <w:rPr>
                <w:b/>
                <w:sz w:val="20"/>
              </w:rPr>
              <w:t>Permutations</w:t>
            </w:r>
          </w:p>
        </w:tc>
        <w:tc>
          <w:tcPr>
            <w:tcW w:type="dxa" w:w="4896"/>
          </w:tcPr>
          <w:p>
            <w:r>
              <w:rPr>
                <w:sz w:val="20"/>
              </w:rPr>
              <w:t>P(n,k)=(n!)/((n-k)!) — ordered selections of k items from n.</w:t>
            </w:r>
          </w:p>
        </w:tc>
      </w:tr>
      <w:tr>
        <w:tc>
          <w:tcPr>
            <w:tcW w:type="dxa" w:w="4896"/>
          </w:tcPr>
          <w:p>
            <w:r>
              <w:rPr>
                <w:b/>
                <w:sz w:val="20"/>
              </w:rPr>
              <w:t>Combinations</w:t>
            </w:r>
          </w:p>
        </w:tc>
        <w:tc>
          <w:tcPr>
            <w:tcW w:type="dxa" w:w="4896"/>
          </w:tcPr>
          <w:p>
            <w:r>
              <w:rPr>
                <w:sz w:val="20"/>
              </w:rPr>
              <w:t>C(n,k)=C(n,k)=(n!)/(k!(n-k)!) — unordered selections.</w:t>
            </w:r>
          </w:p>
        </w:tc>
      </w:tr>
      <w:tr>
        <w:tc>
          <w:tcPr>
            <w:tcW w:type="dxa" w:w="4896"/>
          </w:tcPr>
          <w:p>
            <w:r>
              <w:rPr>
                <w:b/>
                <w:sz w:val="20"/>
              </w:rPr>
              <w:t>Expected value</w:t>
            </w:r>
          </w:p>
        </w:tc>
        <w:tc>
          <w:tcPr>
            <w:tcW w:type="dxa" w:w="4896"/>
          </w:tcPr>
          <w:p>
            <w:r>
              <w:rPr>
                <w:sz w:val="20"/>
              </w:rPr>
              <w:t>For a discrete random variable: E[X]=Σ(i) x(i)P(X=x(i)).</w:t>
            </w:r>
          </w:p>
        </w:tc>
      </w:tr>
      <w:tr>
        <w:tc>
          <w:tcPr>
            <w:tcW w:type="dxa" w:w="4896"/>
          </w:tcPr>
          <w:p>
            <w:r>
              <w:rPr>
                <w:b/>
                <w:sz w:val="20"/>
              </w:rPr>
              <w:t>Variance and standard deviation</w:t>
            </w:r>
          </w:p>
        </w:tc>
        <w:tc>
          <w:tcPr>
            <w:tcW w:type="dxa" w:w="4896"/>
          </w:tcPr>
          <w:p>
            <w:r>
              <w:rPr>
                <w:sz w:val="20"/>
              </w:rPr>
              <w:t>Var(X)=E[X^(2)]-(E[X])^(2) and σ=√(Var(X)).</w:t>
            </w:r>
          </w:p>
        </w:tc>
      </w:tr>
    </w:tbl>
    <w:p/>
    <w:p>
      <w:pPr>
        <w:pStyle w:val="Heading1"/>
      </w:pPr>
      <w:r>
        <w:rPr>
          <w:color w:val="1F4E79"/>
        </w:rPr>
        <w:t>13. Binomial distribution</w:t>
      </w:r>
    </w:p>
    <w:tbl>
      <w:tblPr>
        <w:tblStyle w:val="TableGrid"/>
        <w:tblW w:type="auto" w:w="0"/>
        <w:tblLook w:firstColumn="1" w:firstRow="1" w:lastColumn="0" w:lastRow="0" w:noHBand="0" w:noVBand="1" w:val="04A0"/>
      </w:tblPr>
      <w:tblGrid>
        <w:gridCol w:w="4896"/>
        <w:gridCol w:w="4896"/>
      </w:tblGrid>
      <w:tr>
        <w:tc>
          <w:tcPr>
            <w:tcW w:type="dxa" w:w="4896"/>
            <w:shd w:fill="1F4E79" w:val="clear"/>
          </w:tcPr>
          <w:p>
            <w:r>
              <w:rPr>
                <w:b/>
                <w:color w:val="FFFFFF"/>
                <w:sz w:val="20"/>
              </w:rPr>
              <w:t>Term / Formula</w:t>
            </w:r>
          </w:p>
        </w:tc>
        <w:tc>
          <w:tcPr>
            <w:tcW w:type="dxa" w:w="4896"/>
            <w:shd w:fill="1F4E79" w:val="clear"/>
          </w:tcPr>
          <w:p>
            <w:r>
              <w:rPr>
                <w:b/>
                <w:color w:val="FFFFFF"/>
                <w:sz w:val="20"/>
              </w:rPr>
              <w:t>Explanation</w:t>
            </w:r>
          </w:p>
        </w:tc>
      </w:tr>
      <w:tr>
        <w:tc>
          <w:tcPr>
            <w:tcW w:type="dxa" w:w="4896"/>
          </w:tcPr>
          <w:p>
            <w:r>
              <w:rPr>
                <w:b/>
                <w:sz w:val="20"/>
              </w:rPr>
              <w:t>Bernoulli trial</w:t>
            </w:r>
          </w:p>
        </w:tc>
        <w:tc>
          <w:tcPr>
            <w:tcW w:type="dxa" w:w="4896"/>
          </w:tcPr>
          <w:p>
            <w:r>
              <w:rPr>
                <w:sz w:val="20"/>
              </w:rPr>
              <w:t>One experiment with two outcomes: success with probability p, failure with q=1-p.</w:t>
            </w:r>
          </w:p>
        </w:tc>
      </w:tr>
      <w:tr>
        <w:tc>
          <w:tcPr>
            <w:tcW w:type="dxa" w:w="4896"/>
          </w:tcPr>
          <w:p>
            <w:r>
              <w:rPr>
                <w:b/>
                <w:sz w:val="20"/>
              </w:rPr>
              <w:t>Binomial setting</w:t>
            </w:r>
          </w:p>
        </w:tc>
        <w:tc>
          <w:tcPr>
            <w:tcW w:type="dxa" w:w="4896"/>
          </w:tcPr>
          <w:p>
            <w:r>
              <w:rPr>
                <w:sz w:val="20"/>
              </w:rPr>
              <w:t>n independent Bernoulli trials with the same p; X = number of successes.</w:t>
            </w:r>
          </w:p>
        </w:tc>
      </w:tr>
      <w:tr>
        <w:tc>
          <w:tcPr>
            <w:tcW w:type="dxa" w:w="4896"/>
          </w:tcPr>
          <w:p>
            <w:r>
              <w:rPr>
                <w:b/>
                <w:sz w:val="20"/>
              </w:rPr>
              <w:t>Binomial probability mass function</w:t>
            </w:r>
          </w:p>
        </w:tc>
        <w:tc>
          <w:tcPr>
            <w:tcW w:type="dxa" w:w="4896"/>
          </w:tcPr>
          <w:p>
            <w:r>
              <w:rPr>
                <w:sz w:val="20"/>
              </w:rPr>
              <w:t>P(X=k)=C(n,k)p^(k)(1-p)^(n-k), k=0,1,ldots,n</w:t>
              <w:br/>
              <w:t xml:space="preserve"> Here C(n,k) counts ways to choose which k trials succeed.</w:t>
            </w:r>
          </w:p>
        </w:tc>
      </w:tr>
      <w:tr>
        <w:tc>
          <w:tcPr>
            <w:tcW w:type="dxa" w:w="4896"/>
          </w:tcPr>
          <w:p>
            <w:r>
              <w:rPr>
                <w:b/>
                <w:sz w:val="20"/>
              </w:rPr>
              <w:t>Mean of Bin(n,p)</w:t>
            </w:r>
          </w:p>
        </w:tc>
        <w:tc>
          <w:tcPr>
            <w:tcW w:type="dxa" w:w="4896"/>
          </w:tcPr>
          <w:p>
            <w:r>
              <w:rPr>
                <w:sz w:val="20"/>
              </w:rPr>
              <w:t>E[X]=np.</w:t>
            </w:r>
          </w:p>
        </w:tc>
      </w:tr>
      <w:tr>
        <w:tc>
          <w:tcPr>
            <w:tcW w:type="dxa" w:w="4896"/>
          </w:tcPr>
          <w:p>
            <w:r>
              <w:rPr>
                <w:b/>
                <w:sz w:val="20"/>
              </w:rPr>
              <w:t>Variance of Bin(n,p)</w:t>
            </w:r>
          </w:p>
        </w:tc>
        <w:tc>
          <w:tcPr>
            <w:tcW w:type="dxa" w:w="4896"/>
          </w:tcPr>
          <w:p>
            <w:r>
              <w:rPr>
                <w:sz w:val="20"/>
              </w:rPr>
              <w:t>Var(X)=np(1-p) and σ=√(np(1-p)).</w:t>
            </w:r>
          </w:p>
        </w:tc>
      </w:tr>
      <w:tr>
        <w:tc>
          <w:tcPr>
            <w:tcW w:type="dxa" w:w="4896"/>
          </w:tcPr>
          <w:p>
            <w:r>
              <w:rPr>
                <w:b/>
                <w:sz w:val="20"/>
              </w:rPr>
              <w:t>At least one success</w:t>
            </w:r>
          </w:p>
        </w:tc>
        <w:tc>
          <w:tcPr>
            <w:tcW w:type="dxa" w:w="4896"/>
          </w:tcPr>
          <w:p>
            <w:r>
              <w:rPr>
                <w:sz w:val="20"/>
              </w:rPr>
              <w:t>P(X≥ 1)=1-P(X=0)=1-(1-p)^(n).</w:t>
            </w:r>
          </w:p>
        </w:tc>
      </w:tr>
      <w:tr>
        <w:tc>
          <w:tcPr>
            <w:tcW w:type="dxa" w:w="4896"/>
          </w:tcPr>
          <w:p>
            <w:r>
              <w:rPr>
                <w:b/>
                <w:sz w:val="20"/>
              </w:rPr>
              <w:t>All successes / all failures</w:t>
            </w:r>
          </w:p>
        </w:tc>
        <w:tc>
          <w:tcPr>
            <w:tcW w:type="dxa" w:w="4896"/>
          </w:tcPr>
          <w:p>
            <w:r>
              <w:rPr>
                <w:sz w:val="20"/>
              </w:rPr>
              <w:t>P(X=n)=p^(n) and P(X=0)=(1-p)^(n).</w:t>
            </w:r>
          </w:p>
        </w:tc>
      </w:tr>
      <w:tr>
        <w:tc>
          <w:tcPr>
            <w:tcW w:type="dxa" w:w="4896"/>
          </w:tcPr>
          <w:p>
            <w:r>
              <w:rPr>
                <w:b/>
                <w:sz w:val="20"/>
              </w:rPr>
              <w:t>Cumulative probability</w:t>
            </w:r>
          </w:p>
        </w:tc>
        <w:tc>
          <w:tcPr>
            <w:tcW w:type="dxa" w:w="4896"/>
          </w:tcPr>
          <w:p>
            <w:r>
              <w:rPr>
                <w:sz w:val="20"/>
              </w:rPr>
              <w:t>P(X≤ k)=Σ(i=0)^(k)C(n,i)p^(i)(1-p)^(n-i).</w:t>
            </w:r>
          </w:p>
        </w:tc>
      </w:tr>
      <w:tr>
        <w:tc>
          <w:tcPr>
            <w:tcW w:type="dxa" w:w="4896"/>
          </w:tcPr>
          <w:p>
            <w:r>
              <w:rPr>
                <w:b/>
                <w:sz w:val="20"/>
              </w:rPr>
              <w:t>When to use the binomial model</w:t>
            </w:r>
          </w:p>
        </w:tc>
        <w:tc>
          <w:tcPr>
            <w:tcW w:type="dxa" w:w="4896"/>
          </w:tcPr>
          <w:p>
            <w:r>
              <w:rPr>
                <w:sz w:val="20"/>
              </w:rPr>
              <w:t>Fixed n, independent trials, two outcomes each time, constant success probability p.</w:t>
            </w:r>
          </w:p>
        </w:tc>
      </w:tr>
    </w:tbl>
    <w:p/>
    <w:sectPr w:rsidR="00FC693F" w:rsidRPr="0006063C"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